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98ABC" w14:textId="77777777" w:rsidR="00002B5C" w:rsidRPr="00371422" w:rsidRDefault="00002B5C" w:rsidP="00002B5C">
      <w:pPr>
        <w:pStyle w:val="NoSpacing"/>
        <w:jc w:val="center"/>
        <w:rPr>
          <w:rFonts w:ascii="Arial" w:hAnsi="Arial" w:cs="Arial"/>
          <w:b/>
          <w:szCs w:val="24"/>
        </w:rPr>
      </w:pPr>
      <w:r w:rsidRPr="00371422">
        <w:rPr>
          <w:rFonts w:ascii="Arial" w:hAnsi="Arial" w:cs="Arial"/>
          <w:b/>
          <w:szCs w:val="24"/>
        </w:rPr>
        <w:t>BEFORE THE PUBLIC SERVICE COMMISSION</w:t>
      </w:r>
    </w:p>
    <w:p w14:paraId="417C3EC4" w14:textId="77777777" w:rsidR="00FA64EE" w:rsidRPr="00371422" w:rsidRDefault="00002B5C" w:rsidP="00002B5C">
      <w:pPr>
        <w:pStyle w:val="NoSpacing"/>
        <w:jc w:val="center"/>
        <w:rPr>
          <w:rFonts w:ascii="Arial" w:hAnsi="Arial" w:cs="Arial"/>
          <w:b/>
          <w:szCs w:val="24"/>
        </w:rPr>
      </w:pPr>
      <w:r w:rsidRPr="00371422">
        <w:rPr>
          <w:rFonts w:ascii="Arial" w:hAnsi="Arial" w:cs="Arial"/>
          <w:b/>
          <w:szCs w:val="24"/>
        </w:rPr>
        <w:t>OF THE STATE OF MISSOURI</w:t>
      </w:r>
    </w:p>
    <w:p w14:paraId="5680B154" w14:textId="77777777" w:rsidR="00002B5C" w:rsidRPr="00371422" w:rsidRDefault="00002B5C" w:rsidP="00002B5C">
      <w:pPr>
        <w:pStyle w:val="NoSpacing"/>
        <w:rPr>
          <w:rFonts w:ascii="Arial" w:hAnsi="Arial" w:cs="Arial"/>
          <w:szCs w:val="24"/>
        </w:rPr>
      </w:pPr>
    </w:p>
    <w:p w14:paraId="221FD256" w14:textId="00E2AE1C" w:rsidR="00FE4231" w:rsidRPr="00371422" w:rsidRDefault="00371422" w:rsidP="00002B5C">
      <w:pPr>
        <w:pStyle w:val="NoSpacing"/>
        <w:rPr>
          <w:rFonts w:ascii="Arial" w:hAnsi="Arial" w:cs="Arial"/>
          <w:szCs w:val="24"/>
        </w:rPr>
      </w:pPr>
      <w:r w:rsidRPr="00371422">
        <w:rPr>
          <w:rFonts w:ascii="Arial" w:hAnsi="Arial" w:cs="Arial"/>
          <w:szCs w:val="24"/>
        </w:rPr>
        <w:t>Mary Jackson</w:t>
      </w:r>
      <w:r w:rsidR="00FE4231" w:rsidRPr="00371422">
        <w:rPr>
          <w:rFonts w:ascii="Arial" w:hAnsi="Arial" w:cs="Arial"/>
          <w:szCs w:val="24"/>
        </w:rPr>
        <w:t>,</w:t>
      </w:r>
      <w:r w:rsidR="00FE4231" w:rsidRPr="00371422">
        <w:rPr>
          <w:rFonts w:ascii="Arial" w:hAnsi="Arial" w:cs="Arial"/>
          <w:szCs w:val="24"/>
        </w:rPr>
        <w:tab/>
      </w:r>
      <w:r w:rsidR="00FE4231" w:rsidRPr="00371422">
        <w:rPr>
          <w:rFonts w:ascii="Arial" w:hAnsi="Arial" w:cs="Arial"/>
          <w:szCs w:val="24"/>
        </w:rPr>
        <w:tab/>
      </w:r>
      <w:r w:rsidR="00FE4231" w:rsidRPr="00371422">
        <w:rPr>
          <w:rFonts w:ascii="Arial" w:hAnsi="Arial" w:cs="Arial"/>
          <w:szCs w:val="24"/>
        </w:rPr>
        <w:tab/>
      </w:r>
      <w:r w:rsidR="00FE4231" w:rsidRPr="00371422">
        <w:rPr>
          <w:rFonts w:ascii="Arial" w:hAnsi="Arial" w:cs="Arial"/>
          <w:szCs w:val="24"/>
        </w:rPr>
        <w:tab/>
      </w:r>
      <w:r w:rsidR="00FE4231" w:rsidRPr="00371422">
        <w:rPr>
          <w:rFonts w:ascii="Arial" w:hAnsi="Arial" w:cs="Arial"/>
          <w:szCs w:val="24"/>
        </w:rPr>
        <w:tab/>
        <w:t>)</w:t>
      </w:r>
    </w:p>
    <w:p w14:paraId="39D4F985" w14:textId="77777777" w:rsidR="00002B5C" w:rsidRPr="00371422" w:rsidRDefault="00FE4231" w:rsidP="00002B5C">
      <w:pPr>
        <w:pStyle w:val="NoSpacing"/>
        <w:rPr>
          <w:rFonts w:ascii="Arial" w:hAnsi="Arial" w:cs="Arial"/>
          <w:szCs w:val="24"/>
        </w:rPr>
      </w:pP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00F31722" w:rsidRPr="00371422">
        <w:rPr>
          <w:rFonts w:ascii="Arial" w:hAnsi="Arial" w:cs="Arial"/>
          <w:szCs w:val="24"/>
        </w:rPr>
        <w:tab/>
      </w:r>
      <w:r w:rsidR="00F31722" w:rsidRPr="00371422">
        <w:rPr>
          <w:rFonts w:ascii="Arial" w:hAnsi="Arial" w:cs="Arial"/>
          <w:szCs w:val="24"/>
        </w:rPr>
        <w:tab/>
        <w:t>)</w:t>
      </w:r>
    </w:p>
    <w:p w14:paraId="3A7539B6" w14:textId="3D95EF47" w:rsidR="00F31722" w:rsidRPr="00371422" w:rsidRDefault="00FE4231" w:rsidP="00002B5C">
      <w:pPr>
        <w:pStyle w:val="NoSpacing"/>
        <w:rPr>
          <w:rFonts w:ascii="Arial" w:hAnsi="Arial" w:cs="Arial"/>
          <w:szCs w:val="24"/>
        </w:rPr>
      </w:pPr>
      <w:r w:rsidRPr="00371422">
        <w:rPr>
          <w:rFonts w:ascii="Arial" w:hAnsi="Arial" w:cs="Arial"/>
          <w:szCs w:val="24"/>
        </w:rPr>
        <w:tab/>
        <w:t>Complainant,</w:t>
      </w:r>
      <w:r w:rsidRPr="00371422">
        <w:rPr>
          <w:rFonts w:ascii="Arial" w:hAnsi="Arial" w:cs="Arial"/>
          <w:szCs w:val="24"/>
        </w:rPr>
        <w:tab/>
      </w:r>
      <w:r w:rsidRPr="00371422">
        <w:rPr>
          <w:rFonts w:ascii="Arial" w:hAnsi="Arial" w:cs="Arial"/>
          <w:szCs w:val="24"/>
        </w:rPr>
        <w:tab/>
      </w:r>
      <w:r w:rsidR="00F31722" w:rsidRPr="00371422">
        <w:rPr>
          <w:rFonts w:ascii="Arial" w:hAnsi="Arial" w:cs="Arial"/>
          <w:szCs w:val="24"/>
        </w:rPr>
        <w:tab/>
      </w:r>
      <w:r w:rsidR="00F31722" w:rsidRPr="00371422">
        <w:rPr>
          <w:rFonts w:ascii="Arial" w:hAnsi="Arial" w:cs="Arial"/>
          <w:szCs w:val="24"/>
        </w:rPr>
        <w:tab/>
      </w:r>
      <w:r w:rsidR="00371422">
        <w:rPr>
          <w:rFonts w:ascii="Arial" w:hAnsi="Arial" w:cs="Arial"/>
          <w:szCs w:val="24"/>
        </w:rPr>
        <w:tab/>
      </w:r>
      <w:r w:rsidR="00F31722" w:rsidRPr="00371422">
        <w:rPr>
          <w:rFonts w:ascii="Arial" w:hAnsi="Arial" w:cs="Arial"/>
          <w:szCs w:val="24"/>
        </w:rPr>
        <w:t>)</w:t>
      </w:r>
    </w:p>
    <w:p w14:paraId="3E33BF27" w14:textId="491B4A49" w:rsidR="00F31722" w:rsidRPr="00371422" w:rsidRDefault="00FE4231" w:rsidP="00002B5C">
      <w:pPr>
        <w:pStyle w:val="NoSpacing"/>
        <w:rPr>
          <w:rFonts w:ascii="Arial" w:hAnsi="Arial" w:cs="Arial"/>
          <w:szCs w:val="24"/>
        </w:rPr>
      </w:pPr>
      <w:r w:rsidRPr="00371422">
        <w:rPr>
          <w:rFonts w:ascii="Arial" w:hAnsi="Arial" w:cs="Arial"/>
          <w:szCs w:val="24"/>
        </w:rPr>
        <w:t>v.</w:t>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00F31722" w:rsidRPr="00371422">
        <w:rPr>
          <w:rFonts w:ascii="Arial" w:hAnsi="Arial" w:cs="Arial"/>
          <w:szCs w:val="24"/>
        </w:rPr>
        <w:tab/>
      </w:r>
      <w:r w:rsidR="00F31722" w:rsidRPr="00371422">
        <w:rPr>
          <w:rFonts w:ascii="Arial" w:hAnsi="Arial" w:cs="Arial"/>
          <w:szCs w:val="24"/>
        </w:rPr>
        <w:tab/>
        <w:t>)</w:t>
      </w:r>
      <w:r w:rsidR="00F31722" w:rsidRPr="00371422">
        <w:rPr>
          <w:rFonts w:ascii="Arial" w:hAnsi="Arial" w:cs="Arial"/>
          <w:szCs w:val="24"/>
        </w:rPr>
        <w:tab/>
      </w:r>
      <w:r w:rsidRPr="00371422">
        <w:rPr>
          <w:rFonts w:ascii="Arial" w:hAnsi="Arial" w:cs="Arial"/>
          <w:szCs w:val="24"/>
        </w:rPr>
        <w:t>File No. GC-201</w:t>
      </w:r>
      <w:r w:rsidR="00371422" w:rsidRPr="00371422">
        <w:rPr>
          <w:rFonts w:ascii="Arial" w:hAnsi="Arial" w:cs="Arial"/>
          <w:szCs w:val="24"/>
        </w:rPr>
        <w:t>9</w:t>
      </w:r>
      <w:r w:rsidRPr="00371422">
        <w:rPr>
          <w:rFonts w:ascii="Arial" w:hAnsi="Arial" w:cs="Arial"/>
          <w:szCs w:val="24"/>
        </w:rPr>
        <w:t>-03</w:t>
      </w:r>
      <w:r w:rsidR="00371422" w:rsidRPr="00371422">
        <w:rPr>
          <w:rFonts w:ascii="Arial" w:hAnsi="Arial" w:cs="Arial"/>
          <w:szCs w:val="24"/>
        </w:rPr>
        <w:t>3</w:t>
      </w:r>
      <w:r w:rsidRPr="00371422">
        <w:rPr>
          <w:rFonts w:ascii="Arial" w:hAnsi="Arial" w:cs="Arial"/>
          <w:szCs w:val="24"/>
        </w:rPr>
        <w:t>1</w:t>
      </w:r>
    </w:p>
    <w:p w14:paraId="6239124F" w14:textId="77777777" w:rsidR="00F31722" w:rsidRPr="00371422" w:rsidRDefault="00FE4231" w:rsidP="00002B5C">
      <w:pPr>
        <w:pStyle w:val="NoSpacing"/>
        <w:rPr>
          <w:rFonts w:ascii="Arial" w:hAnsi="Arial" w:cs="Arial"/>
          <w:szCs w:val="24"/>
        </w:rPr>
      </w:pP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00F31722" w:rsidRPr="00371422">
        <w:rPr>
          <w:rFonts w:ascii="Arial" w:hAnsi="Arial" w:cs="Arial"/>
          <w:szCs w:val="24"/>
        </w:rPr>
        <w:tab/>
        <w:t>)</w:t>
      </w:r>
    </w:p>
    <w:p w14:paraId="4280440E" w14:textId="3C093AE7" w:rsidR="00FE4231" w:rsidRPr="00371422" w:rsidRDefault="00FE4231" w:rsidP="00002B5C">
      <w:pPr>
        <w:pStyle w:val="NoSpacing"/>
        <w:rPr>
          <w:rFonts w:ascii="Arial" w:hAnsi="Arial" w:cs="Arial"/>
          <w:szCs w:val="24"/>
        </w:rPr>
      </w:pPr>
      <w:r w:rsidRPr="00371422">
        <w:rPr>
          <w:rFonts w:ascii="Arial" w:hAnsi="Arial" w:cs="Arial"/>
          <w:szCs w:val="24"/>
        </w:rPr>
        <w:t>Spire</w:t>
      </w:r>
      <w:r w:rsidR="00371422" w:rsidRPr="00371422">
        <w:rPr>
          <w:rFonts w:ascii="Arial" w:hAnsi="Arial" w:cs="Arial"/>
          <w:szCs w:val="24"/>
        </w:rPr>
        <w:t xml:space="preserve"> Missouri</w:t>
      </w:r>
      <w:r w:rsidRPr="00371422">
        <w:rPr>
          <w:rFonts w:ascii="Arial" w:hAnsi="Arial" w:cs="Arial"/>
          <w:szCs w:val="24"/>
        </w:rPr>
        <w:t xml:space="preserve">, Inc., </w:t>
      </w:r>
      <w:r w:rsidR="00371422" w:rsidRPr="00371422">
        <w:rPr>
          <w:rFonts w:ascii="Arial" w:hAnsi="Arial" w:cs="Arial"/>
          <w:szCs w:val="24"/>
        </w:rPr>
        <w:t>d</w:t>
      </w:r>
      <w:r w:rsidRPr="00371422">
        <w:rPr>
          <w:rFonts w:ascii="Arial" w:hAnsi="Arial" w:cs="Arial"/>
          <w:szCs w:val="24"/>
        </w:rPr>
        <w:t>/</w:t>
      </w:r>
      <w:r w:rsidR="00371422" w:rsidRPr="00371422">
        <w:rPr>
          <w:rFonts w:ascii="Arial" w:hAnsi="Arial" w:cs="Arial"/>
          <w:szCs w:val="24"/>
        </w:rPr>
        <w:t>b</w:t>
      </w:r>
      <w:r w:rsidRPr="00371422">
        <w:rPr>
          <w:rFonts w:ascii="Arial" w:hAnsi="Arial" w:cs="Arial"/>
          <w:szCs w:val="24"/>
        </w:rPr>
        <w:t xml:space="preserve">/a </w:t>
      </w:r>
      <w:r w:rsidR="00371422" w:rsidRPr="00371422">
        <w:rPr>
          <w:rFonts w:ascii="Arial" w:hAnsi="Arial" w:cs="Arial"/>
          <w:szCs w:val="24"/>
        </w:rPr>
        <w:t>Spire</w:t>
      </w:r>
      <w:r w:rsidRPr="00371422">
        <w:rPr>
          <w:rFonts w:ascii="Arial" w:hAnsi="Arial" w:cs="Arial"/>
          <w:szCs w:val="24"/>
        </w:rPr>
        <w:t>,</w:t>
      </w:r>
      <w:r w:rsidR="00371422" w:rsidRPr="00371422">
        <w:rPr>
          <w:rFonts w:ascii="Arial" w:hAnsi="Arial" w:cs="Arial"/>
          <w:szCs w:val="24"/>
        </w:rPr>
        <w:tab/>
      </w:r>
      <w:r w:rsidRPr="00371422">
        <w:rPr>
          <w:rFonts w:ascii="Arial" w:hAnsi="Arial" w:cs="Arial"/>
          <w:szCs w:val="24"/>
        </w:rPr>
        <w:tab/>
      </w:r>
      <w:r w:rsidR="00371422">
        <w:rPr>
          <w:rFonts w:ascii="Arial" w:hAnsi="Arial" w:cs="Arial"/>
          <w:szCs w:val="24"/>
        </w:rPr>
        <w:tab/>
      </w:r>
      <w:r w:rsidRPr="00371422">
        <w:rPr>
          <w:rFonts w:ascii="Arial" w:hAnsi="Arial" w:cs="Arial"/>
          <w:szCs w:val="24"/>
        </w:rPr>
        <w:t>)</w:t>
      </w:r>
    </w:p>
    <w:p w14:paraId="4DBFA161" w14:textId="77777777" w:rsidR="00FE4231" w:rsidRPr="00371422" w:rsidRDefault="00FE4231" w:rsidP="00002B5C">
      <w:pPr>
        <w:pStyle w:val="NoSpacing"/>
        <w:rPr>
          <w:rFonts w:ascii="Arial" w:hAnsi="Arial" w:cs="Arial"/>
          <w:szCs w:val="24"/>
        </w:rPr>
      </w:pP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Pr="00371422">
        <w:rPr>
          <w:rFonts w:ascii="Arial" w:hAnsi="Arial" w:cs="Arial"/>
          <w:szCs w:val="24"/>
        </w:rPr>
        <w:tab/>
        <w:t>)</w:t>
      </w:r>
    </w:p>
    <w:p w14:paraId="4B9EED57" w14:textId="40C681C7" w:rsidR="00FE4231" w:rsidRDefault="00FE4231" w:rsidP="00002B5C">
      <w:pPr>
        <w:pStyle w:val="NoSpacing"/>
        <w:rPr>
          <w:rFonts w:ascii="Arial" w:hAnsi="Arial" w:cs="Arial"/>
          <w:szCs w:val="24"/>
        </w:rPr>
      </w:pPr>
      <w:r w:rsidRPr="00371422">
        <w:rPr>
          <w:rFonts w:ascii="Arial" w:hAnsi="Arial" w:cs="Arial"/>
          <w:szCs w:val="24"/>
        </w:rPr>
        <w:tab/>
        <w:t>Respondent.</w:t>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Pr="00371422">
        <w:rPr>
          <w:rFonts w:ascii="Arial" w:hAnsi="Arial" w:cs="Arial"/>
          <w:szCs w:val="24"/>
        </w:rPr>
        <w:tab/>
      </w:r>
      <w:r w:rsidR="00371422">
        <w:rPr>
          <w:rFonts w:ascii="Arial" w:hAnsi="Arial" w:cs="Arial"/>
          <w:szCs w:val="24"/>
        </w:rPr>
        <w:tab/>
      </w:r>
      <w:r w:rsidRPr="00371422">
        <w:rPr>
          <w:rFonts w:ascii="Arial" w:hAnsi="Arial" w:cs="Arial"/>
          <w:szCs w:val="24"/>
        </w:rPr>
        <w:t>)</w:t>
      </w:r>
    </w:p>
    <w:p w14:paraId="1A6D83F7" w14:textId="77777777" w:rsidR="00371422" w:rsidRPr="00371422" w:rsidRDefault="00371422" w:rsidP="00002B5C">
      <w:pPr>
        <w:pStyle w:val="NoSpacing"/>
        <w:rPr>
          <w:rFonts w:ascii="Arial" w:hAnsi="Arial" w:cs="Arial"/>
          <w:szCs w:val="24"/>
        </w:rPr>
      </w:pPr>
    </w:p>
    <w:p w14:paraId="2B03FA0C" w14:textId="77777777" w:rsidR="00002B5C" w:rsidRPr="00371422" w:rsidRDefault="00002B5C" w:rsidP="00002B5C">
      <w:pPr>
        <w:pStyle w:val="NoSpacing"/>
        <w:rPr>
          <w:rFonts w:ascii="Arial" w:hAnsi="Arial" w:cs="Arial"/>
          <w:szCs w:val="24"/>
        </w:rPr>
      </w:pPr>
    </w:p>
    <w:p w14:paraId="5796AFE1" w14:textId="766C57F2" w:rsidR="00002B5C" w:rsidRDefault="000A1096" w:rsidP="00002B5C">
      <w:pPr>
        <w:pStyle w:val="NoSpacing"/>
        <w:jc w:val="center"/>
        <w:rPr>
          <w:rFonts w:ascii="Arial" w:hAnsi="Arial" w:cs="Arial"/>
          <w:b/>
          <w:szCs w:val="24"/>
          <w:u w:val="single"/>
        </w:rPr>
      </w:pPr>
      <w:r w:rsidRPr="00371422">
        <w:rPr>
          <w:rFonts w:ascii="Arial" w:hAnsi="Arial" w:cs="Arial"/>
          <w:b/>
          <w:szCs w:val="24"/>
          <w:u w:val="single"/>
        </w:rPr>
        <w:t>LIST OF ISSUES</w:t>
      </w:r>
      <w:r w:rsidR="00371422" w:rsidRPr="00371422">
        <w:rPr>
          <w:rFonts w:ascii="Arial" w:hAnsi="Arial" w:cs="Arial"/>
          <w:b/>
          <w:szCs w:val="24"/>
          <w:u w:val="single"/>
        </w:rPr>
        <w:t xml:space="preserve"> AND</w:t>
      </w:r>
      <w:r w:rsidR="00AA3C0B" w:rsidRPr="00371422">
        <w:rPr>
          <w:rFonts w:ascii="Arial" w:hAnsi="Arial" w:cs="Arial"/>
          <w:b/>
          <w:szCs w:val="24"/>
          <w:u w:val="single"/>
        </w:rPr>
        <w:t xml:space="preserve"> </w:t>
      </w:r>
      <w:r w:rsidR="00371422" w:rsidRPr="00371422">
        <w:rPr>
          <w:rFonts w:ascii="Arial" w:hAnsi="Arial" w:cs="Arial"/>
          <w:b/>
          <w:szCs w:val="24"/>
          <w:u w:val="single"/>
        </w:rPr>
        <w:t xml:space="preserve">WITNESSES, AND </w:t>
      </w:r>
      <w:r w:rsidR="00AA3C0B" w:rsidRPr="00371422">
        <w:rPr>
          <w:rFonts w:ascii="Arial" w:hAnsi="Arial" w:cs="Arial"/>
          <w:b/>
          <w:szCs w:val="24"/>
          <w:u w:val="single"/>
        </w:rPr>
        <w:t>POSITION STATEMENTS</w:t>
      </w:r>
    </w:p>
    <w:p w14:paraId="3576C81D" w14:textId="77777777" w:rsidR="00371422" w:rsidRPr="00371422" w:rsidRDefault="00371422" w:rsidP="00002B5C">
      <w:pPr>
        <w:pStyle w:val="NoSpacing"/>
        <w:jc w:val="center"/>
        <w:rPr>
          <w:rFonts w:ascii="Arial" w:hAnsi="Arial" w:cs="Arial"/>
          <w:b/>
          <w:szCs w:val="24"/>
        </w:rPr>
      </w:pPr>
    </w:p>
    <w:p w14:paraId="4AE63356" w14:textId="53DE0E70" w:rsidR="008F51B1" w:rsidRPr="00371422" w:rsidRDefault="00033918" w:rsidP="004D496B">
      <w:pPr>
        <w:pStyle w:val="NoSpacing"/>
        <w:spacing w:before="240" w:line="480" w:lineRule="auto"/>
        <w:jc w:val="both"/>
        <w:rPr>
          <w:rFonts w:ascii="Arial" w:hAnsi="Arial" w:cs="Arial"/>
          <w:szCs w:val="24"/>
        </w:rPr>
      </w:pPr>
      <w:r w:rsidRPr="00371422">
        <w:rPr>
          <w:rFonts w:ascii="Arial" w:hAnsi="Arial" w:cs="Arial"/>
          <w:szCs w:val="24"/>
        </w:rPr>
        <w:tab/>
      </w:r>
      <w:r w:rsidR="004A598C" w:rsidRPr="00371422">
        <w:rPr>
          <w:rFonts w:ascii="Arial" w:hAnsi="Arial" w:cs="Arial"/>
          <w:b/>
          <w:szCs w:val="24"/>
        </w:rPr>
        <w:t>COME</w:t>
      </w:r>
      <w:r w:rsidR="00FE4231" w:rsidRPr="00371422">
        <w:rPr>
          <w:rFonts w:ascii="Arial" w:hAnsi="Arial" w:cs="Arial"/>
          <w:b/>
          <w:szCs w:val="24"/>
        </w:rPr>
        <w:t>S</w:t>
      </w:r>
      <w:r w:rsidRPr="00371422">
        <w:rPr>
          <w:rFonts w:ascii="Arial" w:hAnsi="Arial" w:cs="Arial"/>
          <w:b/>
          <w:szCs w:val="24"/>
        </w:rPr>
        <w:t xml:space="preserve"> NOW </w:t>
      </w:r>
      <w:r w:rsidR="00371422">
        <w:rPr>
          <w:rFonts w:ascii="Arial" w:hAnsi="Arial" w:cs="Arial"/>
          <w:bCs/>
          <w:szCs w:val="24"/>
        </w:rPr>
        <w:t xml:space="preserve">Spire Missouri Inc., d/b/a Spire, on behalf of itself, Ms. Mary Jackson (Complainant), and </w:t>
      </w:r>
      <w:r w:rsidRPr="00371422">
        <w:rPr>
          <w:rFonts w:ascii="Arial" w:hAnsi="Arial" w:cs="Arial"/>
          <w:szCs w:val="24"/>
        </w:rPr>
        <w:t>the Staff of the Missouri Public Service Commission</w:t>
      </w:r>
      <w:r w:rsidR="00371422">
        <w:rPr>
          <w:rFonts w:ascii="Arial" w:hAnsi="Arial" w:cs="Arial"/>
          <w:szCs w:val="24"/>
        </w:rPr>
        <w:t xml:space="preserve"> (Staff)</w:t>
      </w:r>
      <w:r w:rsidRPr="00371422">
        <w:rPr>
          <w:rFonts w:ascii="Arial" w:hAnsi="Arial" w:cs="Arial"/>
          <w:szCs w:val="24"/>
        </w:rPr>
        <w:t>, and</w:t>
      </w:r>
      <w:r w:rsidR="00371422">
        <w:rPr>
          <w:rFonts w:ascii="Arial" w:hAnsi="Arial" w:cs="Arial"/>
          <w:szCs w:val="24"/>
        </w:rPr>
        <w:t>, pursuant to the Commission’s July 10, 2019 procedural order in this case,</w:t>
      </w:r>
      <w:r w:rsidRPr="00371422">
        <w:rPr>
          <w:rFonts w:ascii="Arial" w:hAnsi="Arial" w:cs="Arial"/>
          <w:szCs w:val="24"/>
        </w:rPr>
        <w:t xml:space="preserve"> </w:t>
      </w:r>
      <w:r w:rsidR="00371422">
        <w:rPr>
          <w:rFonts w:ascii="Arial" w:hAnsi="Arial" w:cs="Arial"/>
          <w:szCs w:val="24"/>
        </w:rPr>
        <w:t xml:space="preserve">files this </w:t>
      </w:r>
      <w:r w:rsidR="000A1096" w:rsidRPr="00371422">
        <w:rPr>
          <w:rFonts w:ascii="Arial" w:hAnsi="Arial" w:cs="Arial"/>
          <w:i/>
          <w:szCs w:val="24"/>
        </w:rPr>
        <w:t>List of Issues</w:t>
      </w:r>
      <w:r w:rsidR="00371422">
        <w:rPr>
          <w:rFonts w:ascii="Arial" w:hAnsi="Arial" w:cs="Arial"/>
          <w:i/>
          <w:szCs w:val="24"/>
        </w:rPr>
        <w:t xml:space="preserve"> and Witnesses</w:t>
      </w:r>
      <w:r w:rsidR="00AA3C0B" w:rsidRPr="00371422">
        <w:rPr>
          <w:rFonts w:ascii="Arial" w:hAnsi="Arial" w:cs="Arial"/>
          <w:i/>
          <w:szCs w:val="24"/>
        </w:rPr>
        <w:t xml:space="preserve">, </w:t>
      </w:r>
      <w:r w:rsidR="00371422">
        <w:rPr>
          <w:rFonts w:ascii="Arial" w:hAnsi="Arial" w:cs="Arial"/>
          <w:i/>
          <w:szCs w:val="24"/>
        </w:rPr>
        <w:t xml:space="preserve">and </w:t>
      </w:r>
      <w:r w:rsidR="00AA3C0B" w:rsidRPr="00371422">
        <w:rPr>
          <w:rFonts w:ascii="Arial" w:hAnsi="Arial" w:cs="Arial"/>
          <w:i/>
          <w:szCs w:val="24"/>
        </w:rPr>
        <w:t>Position Statements</w:t>
      </w:r>
      <w:r w:rsidR="00371422">
        <w:rPr>
          <w:rFonts w:ascii="Arial" w:hAnsi="Arial" w:cs="Arial"/>
          <w:i/>
          <w:szCs w:val="24"/>
        </w:rPr>
        <w:t xml:space="preserve">, </w:t>
      </w:r>
      <w:r w:rsidR="00371422">
        <w:rPr>
          <w:rFonts w:ascii="Arial" w:hAnsi="Arial" w:cs="Arial"/>
          <w:iCs/>
          <w:szCs w:val="24"/>
        </w:rPr>
        <w:t>s</w:t>
      </w:r>
      <w:r w:rsidRPr="00371422">
        <w:rPr>
          <w:rFonts w:ascii="Arial" w:hAnsi="Arial" w:cs="Arial"/>
          <w:szCs w:val="24"/>
        </w:rPr>
        <w:t>tat</w:t>
      </w:r>
      <w:r w:rsidR="00371422">
        <w:rPr>
          <w:rFonts w:ascii="Arial" w:hAnsi="Arial" w:cs="Arial"/>
          <w:szCs w:val="24"/>
        </w:rPr>
        <w:t>ing as follows</w:t>
      </w:r>
      <w:r w:rsidRPr="00371422">
        <w:rPr>
          <w:rFonts w:ascii="Arial" w:hAnsi="Arial" w:cs="Arial"/>
          <w:szCs w:val="24"/>
        </w:rPr>
        <w:t>:</w:t>
      </w:r>
    </w:p>
    <w:p w14:paraId="7BFAEDF5" w14:textId="77777777" w:rsidR="004C2713" w:rsidRDefault="008F51B1" w:rsidP="00371422">
      <w:pPr>
        <w:pStyle w:val="NoSpacing"/>
        <w:spacing w:line="480" w:lineRule="auto"/>
        <w:ind w:firstLine="720"/>
        <w:jc w:val="both"/>
        <w:rPr>
          <w:rFonts w:ascii="Arial" w:hAnsi="Arial" w:cs="Arial"/>
          <w:szCs w:val="24"/>
        </w:rPr>
      </w:pPr>
      <w:r w:rsidRPr="00371422">
        <w:rPr>
          <w:rFonts w:ascii="Arial" w:hAnsi="Arial" w:cs="Arial"/>
          <w:szCs w:val="24"/>
        </w:rPr>
        <w:t>1.</w:t>
      </w:r>
      <w:r w:rsidRPr="00371422">
        <w:rPr>
          <w:rFonts w:ascii="Arial" w:hAnsi="Arial" w:cs="Arial"/>
          <w:szCs w:val="24"/>
        </w:rPr>
        <w:tab/>
      </w:r>
      <w:r w:rsidR="004C2713">
        <w:rPr>
          <w:rFonts w:ascii="Arial" w:hAnsi="Arial" w:cs="Arial"/>
          <w:szCs w:val="24"/>
        </w:rPr>
        <w:t>The parties agree on the following i</w:t>
      </w:r>
      <w:r w:rsidR="00371422">
        <w:rPr>
          <w:rFonts w:ascii="Arial" w:hAnsi="Arial" w:cs="Arial"/>
          <w:szCs w:val="24"/>
        </w:rPr>
        <w:t xml:space="preserve">ssue: </w:t>
      </w:r>
    </w:p>
    <w:p w14:paraId="38F54A96" w14:textId="225FF061" w:rsidR="000A1096" w:rsidRPr="00733E6F" w:rsidRDefault="00371422" w:rsidP="004C2713">
      <w:pPr>
        <w:pStyle w:val="NoSpacing"/>
        <w:spacing w:line="480" w:lineRule="auto"/>
        <w:ind w:left="180" w:right="360"/>
        <w:jc w:val="both"/>
        <w:rPr>
          <w:rFonts w:ascii="Arial" w:hAnsi="Arial" w:cs="Arial"/>
          <w:i/>
          <w:iCs/>
          <w:szCs w:val="24"/>
        </w:rPr>
      </w:pPr>
      <w:r w:rsidRPr="00733E6F">
        <w:rPr>
          <w:rFonts w:ascii="Arial" w:hAnsi="Arial" w:cs="Arial"/>
          <w:i/>
          <w:iCs/>
          <w:szCs w:val="24"/>
        </w:rPr>
        <w:t xml:space="preserve">Did Spire </w:t>
      </w:r>
      <w:r w:rsidR="004C2713" w:rsidRPr="00733E6F">
        <w:rPr>
          <w:rFonts w:ascii="Arial" w:hAnsi="Arial" w:cs="Arial"/>
          <w:i/>
          <w:iCs/>
          <w:szCs w:val="24"/>
        </w:rPr>
        <w:t xml:space="preserve">overcharge Complainant by billing her for more gas than she received? If so, did Spire </w:t>
      </w:r>
      <w:r w:rsidR="009C648A" w:rsidRPr="00733E6F">
        <w:rPr>
          <w:rFonts w:ascii="Arial" w:hAnsi="Arial" w:cs="Arial"/>
          <w:i/>
          <w:iCs/>
          <w:szCs w:val="24"/>
        </w:rPr>
        <w:t>violate any law or any Commission rule, order or decision</w:t>
      </w:r>
      <w:r w:rsidRPr="00733E6F">
        <w:rPr>
          <w:rFonts w:ascii="Arial" w:hAnsi="Arial" w:cs="Arial"/>
          <w:i/>
          <w:iCs/>
          <w:szCs w:val="24"/>
        </w:rPr>
        <w:t xml:space="preserve"> by </w:t>
      </w:r>
      <w:r w:rsidR="004C2713" w:rsidRPr="00733E6F">
        <w:rPr>
          <w:rFonts w:ascii="Arial" w:hAnsi="Arial" w:cs="Arial"/>
          <w:i/>
          <w:iCs/>
          <w:szCs w:val="24"/>
        </w:rPr>
        <w:t>doing so?</w:t>
      </w:r>
    </w:p>
    <w:p w14:paraId="3B1ED25F" w14:textId="46B57FDF" w:rsidR="000A1096" w:rsidRPr="00371422" w:rsidRDefault="004C2713" w:rsidP="000A1096">
      <w:pPr>
        <w:pStyle w:val="NoSpacing"/>
        <w:spacing w:line="480" w:lineRule="auto"/>
        <w:ind w:firstLine="720"/>
        <w:jc w:val="both"/>
        <w:rPr>
          <w:rFonts w:ascii="Arial" w:hAnsi="Arial" w:cs="Arial"/>
          <w:szCs w:val="24"/>
        </w:rPr>
      </w:pPr>
      <w:r>
        <w:rPr>
          <w:rFonts w:ascii="Arial" w:hAnsi="Arial" w:cs="Arial"/>
          <w:szCs w:val="24"/>
        </w:rPr>
        <w:t>2.</w:t>
      </w:r>
      <w:r>
        <w:rPr>
          <w:rFonts w:ascii="Arial" w:hAnsi="Arial" w:cs="Arial"/>
          <w:szCs w:val="24"/>
        </w:rPr>
        <w:tab/>
      </w:r>
      <w:r w:rsidR="000A1096" w:rsidRPr="00371422">
        <w:rPr>
          <w:rFonts w:ascii="Arial" w:hAnsi="Arial" w:cs="Arial"/>
          <w:szCs w:val="24"/>
        </w:rPr>
        <w:t xml:space="preserve">The witnesses and the order in which they will take the stand </w:t>
      </w:r>
      <w:r w:rsidR="004D496B" w:rsidRPr="00371422">
        <w:rPr>
          <w:rFonts w:ascii="Arial" w:hAnsi="Arial" w:cs="Arial"/>
          <w:szCs w:val="24"/>
        </w:rPr>
        <w:t>are</w:t>
      </w:r>
      <w:r w:rsidR="000A1096" w:rsidRPr="00371422">
        <w:rPr>
          <w:rFonts w:ascii="Arial" w:hAnsi="Arial" w:cs="Arial"/>
          <w:szCs w:val="24"/>
        </w:rPr>
        <w:t>:</w:t>
      </w:r>
    </w:p>
    <w:p w14:paraId="475797FC" w14:textId="5EC8693F" w:rsidR="009E795A" w:rsidRDefault="000A1096" w:rsidP="004C2713">
      <w:pPr>
        <w:pStyle w:val="NoSpacing"/>
        <w:numPr>
          <w:ilvl w:val="0"/>
          <w:numId w:val="4"/>
        </w:numPr>
        <w:spacing w:line="480" w:lineRule="auto"/>
        <w:jc w:val="both"/>
        <w:rPr>
          <w:rFonts w:ascii="Arial" w:hAnsi="Arial" w:cs="Arial"/>
          <w:szCs w:val="24"/>
        </w:rPr>
      </w:pPr>
      <w:r w:rsidRPr="00371422">
        <w:rPr>
          <w:rFonts w:ascii="Arial" w:hAnsi="Arial" w:cs="Arial"/>
          <w:szCs w:val="24"/>
        </w:rPr>
        <w:t>Complainant’s Witnesses</w:t>
      </w:r>
      <w:r w:rsidR="00733E6F">
        <w:rPr>
          <w:rFonts w:ascii="Arial" w:hAnsi="Arial" w:cs="Arial"/>
          <w:szCs w:val="24"/>
        </w:rPr>
        <w:t xml:space="preserve"> and order of cross-examination</w:t>
      </w:r>
      <w:r w:rsidR="004C2713">
        <w:rPr>
          <w:rFonts w:ascii="Arial" w:hAnsi="Arial" w:cs="Arial"/>
          <w:szCs w:val="24"/>
        </w:rPr>
        <w:t>:</w:t>
      </w:r>
    </w:p>
    <w:p w14:paraId="7C41E007" w14:textId="132CFEF3" w:rsidR="00733E6F" w:rsidRDefault="004C2713" w:rsidP="004C2713">
      <w:pPr>
        <w:pStyle w:val="NoSpacing"/>
        <w:spacing w:line="480" w:lineRule="auto"/>
        <w:ind w:left="1440"/>
        <w:jc w:val="both"/>
        <w:rPr>
          <w:rFonts w:ascii="Arial" w:hAnsi="Arial" w:cs="Arial"/>
          <w:szCs w:val="24"/>
        </w:rPr>
      </w:pPr>
      <w:r>
        <w:rPr>
          <w:rFonts w:ascii="Arial" w:hAnsi="Arial" w:cs="Arial"/>
          <w:szCs w:val="24"/>
        </w:rPr>
        <w:t>1.</w:t>
      </w:r>
      <w:r>
        <w:rPr>
          <w:rFonts w:ascii="Arial" w:hAnsi="Arial" w:cs="Arial"/>
          <w:szCs w:val="24"/>
        </w:rPr>
        <w:tab/>
      </w:r>
      <w:r w:rsidRPr="006A28E9">
        <w:rPr>
          <w:rFonts w:ascii="Arial" w:hAnsi="Arial" w:cs="Arial"/>
          <w:b/>
          <w:bCs/>
          <w:szCs w:val="24"/>
        </w:rPr>
        <w:t>Mary Jackson</w:t>
      </w:r>
      <w:r w:rsidR="006A28E9">
        <w:rPr>
          <w:rFonts w:ascii="Arial" w:hAnsi="Arial" w:cs="Arial"/>
          <w:b/>
          <w:bCs/>
          <w:szCs w:val="24"/>
        </w:rPr>
        <w:t xml:space="preserve">, </w:t>
      </w:r>
      <w:r w:rsidR="006A28E9" w:rsidRPr="006A28E9">
        <w:rPr>
          <w:rFonts w:ascii="Arial" w:hAnsi="Arial" w:cs="Arial"/>
          <w:szCs w:val="24"/>
        </w:rPr>
        <w:t>Complainant;</w:t>
      </w:r>
      <w:r w:rsidR="00733E6F">
        <w:rPr>
          <w:rFonts w:ascii="Arial" w:hAnsi="Arial" w:cs="Arial"/>
          <w:szCs w:val="24"/>
        </w:rPr>
        <w:tab/>
        <w:t>(Cross: Staff, Spire)</w:t>
      </w:r>
    </w:p>
    <w:p w14:paraId="526C9A23" w14:textId="09F002A2" w:rsidR="000A1096" w:rsidRDefault="000A1096" w:rsidP="000A1096">
      <w:pPr>
        <w:pStyle w:val="NoSpacing"/>
        <w:numPr>
          <w:ilvl w:val="0"/>
          <w:numId w:val="4"/>
        </w:numPr>
        <w:spacing w:line="480" w:lineRule="auto"/>
        <w:jc w:val="both"/>
        <w:rPr>
          <w:rFonts w:ascii="Arial" w:hAnsi="Arial" w:cs="Arial"/>
          <w:szCs w:val="24"/>
        </w:rPr>
      </w:pPr>
      <w:r w:rsidRPr="00371422">
        <w:rPr>
          <w:rFonts w:ascii="Arial" w:hAnsi="Arial" w:cs="Arial"/>
          <w:szCs w:val="24"/>
        </w:rPr>
        <w:t>Respondent’s Witnesses</w:t>
      </w:r>
      <w:r w:rsidR="00733E6F" w:rsidRPr="00733E6F">
        <w:rPr>
          <w:rFonts w:ascii="Arial" w:hAnsi="Arial" w:cs="Arial"/>
          <w:szCs w:val="24"/>
        </w:rPr>
        <w:t xml:space="preserve"> </w:t>
      </w:r>
      <w:r w:rsidR="00733E6F">
        <w:rPr>
          <w:rFonts w:ascii="Arial" w:hAnsi="Arial" w:cs="Arial"/>
          <w:szCs w:val="24"/>
        </w:rPr>
        <w:t>and order of cross-examination:</w:t>
      </w:r>
    </w:p>
    <w:p w14:paraId="6E811DA3" w14:textId="58B21B23" w:rsidR="004C2713" w:rsidRDefault="004C2713" w:rsidP="004C2713">
      <w:pPr>
        <w:pStyle w:val="NoSpacing"/>
        <w:spacing w:line="480" w:lineRule="auto"/>
        <w:ind w:left="1440"/>
        <w:jc w:val="both"/>
        <w:rPr>
          <w:rFonts w:ascii="Arial" w:hAnsi="Arial" w:cs="Arial"/>
          <w:szCs w:val="24"/>
        </w:rPr>
      </w:pPr>
      <w:r>
        <w:rPr>
          <w:rFonts w:ascii="Arial" w:hAnsi="Arial" w:cs="Arial"/>
          <w:szCs w:val="24"/>
        </w:rPr>
        <w:t>1.</w:t>
      </w:r>
      <w:r>
        <w:rPr>
          <w:rFonts w:ascii="Arial" w:hAnsi="Arial" w:cs="Arial"/>
          <w:szCs w:val="24"/>
        </w:rPr>
        <w:tab/>
      </w:r>
      <w:r w:rsidRPr="006A28E9">
        <w:rPr>
          <w:rFonts w:ascii="Arial" w:hAnsi="Arial" w:cs="Arial"/>
          <w:b/>
          <w:bCs/>
          <w:szCs w:val="24"/>
        </w:rPr>
        <w:t>Julie Trachsel</w:t>
      </w:r>
      <w:r w:rsidR="006A28E9">
        <w:rPr>
          <w:rFonts w:ascii="Arial" w:hAnsi="Arial" w:cs="Arial"/>
          <w:b/>
          <w:bCs/>
          <w:szCs w:val="24"/>
        </w:rPr>
        <w:t>,</w:t>
      </w:r>
      <w:r>
        <w:rPr>
          <w:rFonts w:ascii="Arial" w:hAnsi="Arial" w:cs="Arial"/>
          <w:szCs w:val="24"/>
        </w:rPr>
        <w:t xml:space="preserve"> </w:t>
      </w:r>
      <w:r w:rsidR="00733E6F">
        <w:rPr>
          <w:rFonts w:ascii="Arial" w:hAnsi="Arial" w:cs="Arial"/>
          <w:szCs w:val="24"/>
        </w:rPr>
        <w:t>Manager</w:t>
      </w:r>
      <w:r w:rsidR="006A28E9">
        <w:rPr>
          <w:rFonts w:ascii="Arial" w:hAnsi="Arial" w:cs="Arial"/>
          <w:szCs w:val="24"/>
        </w:rPr>
        <w:t>,</w:t>
      </w:r>
      <w:r w:rsidR="00733E6F">
        <w:rPr>
          <w:rFonts w:ascii="Arial" w:hAnsi="Arial" w:cs="Arial"/>
          <w:szCs w:val="24"/>
        </w:rPr>
        <w:t xml:space="preserve"> Spire Community Services Department</w:t>
      </w:r>
    </w:p>
    <w:p w14:paraId="4D7339C5" w14:textId="53F905EC" w:rsidR="00733E6F" w:rsidRDefault="00733E6F" w:rsidP="00733E6F">
      <w:pPr>
        <w:pStyle w:val="NoSpacing"/>
        <w:spacing w:line="480" w:lineRule="auto"/>
        <w:ind w:left="5040" w:firstLine="720"/>
        <w:jc w:val="both"/>
        <w:rPr>
          <w:rFonts w:ascii="Arial" w:hAnsi="Arial" w:cs="Arial"/>
          <w:szCs w:val="24"/>
        </w:rPr>
      </w:pPr>
      <w:r>
        <w:rPr>
          <w:rFonts w:ascii="Arial" w:hAnsi="Arial" w:cs="Arial"/>
          <w:szCs w:val="24"/>
        </w:rPr>
        <w:t>(Cross: Staff, Complainant)</w:t>
      </w:r>
    </w:p>
    <w:p w14:paraId="4E439F98" w14:textId="59B4FCE5" w:rsidR="000A1096" w:rsidRDefault="000A1096" w:rsidP="000A1096">
      <w:pPr>
        <w:pStyle w:val="NoSpacing"/>
        <w:numPr>
          <w:ilvl w:val="0"/>
          <w:numId w:val="4"/>
        </w:numPr>
        <w:spacing w:line="480" w:lineRule="auto"/>
        <w:jc w:val="both"/>
        <w:rPr>
          <w:rFonts w:ascii="Arial" w:hAnsi="Arial" w:cs="Arial"/>
          <w:szCs w:val="24"/>
        </w:rPr>
      </w:pPr>
      <w:r w:rsidRPr="00371422">
        <w:rPr>
          <w:rFonts w:ascii="Arial" w:hAnsi="Arial" w:cs="Arial"/>
          <w:szCs w:val="24"/>
        </w:rPr>
        <w:t>Staff’s Witnesses</w:t>
      </w:r>
      <w:r w:rsidR="00733E6F">
        <w:rPr>
          <w:rFonts w:ascii="Arial" w:hAnsi="Arial" w:cs="Arial"/>
          <w:szCs w:val="24"/>
        </w:rPr>
        <w:t xml:space="preserve"> and order of cross-examination:</w:t>
      </w:r>
    </w:p>
    <w:p w14:paraId="2B25E153" w14:textId="56B14653" w:rsidR="00733E6F" w:rsidRDefault="00733E6F" w:rsidP="00733E6F">
      <w:pPr>
        <w:pStyle w:val="NoSpacing"/>
        <w:spacing w:line="480" w:lineRule="auto"/>
        <w:ind w:left="1440"/>
        <w:jc w:val="both"/>
        <w:rPr>
          <w:rFonts w:ascii="Arial" w:hAnsi="Arial" w:cs="Arial"/>
          <w:szCs w:val="24"/>
        </w:rPr>
      </w:pPr>
      <w:r>
        <w:rPr>
          <w:rFonts w:ascii="Arial" w:hAnsi="Arial" w:cs="Arial"/>
          <w:szCs w:val="24"/>
        </w:rPr>
        <w:t>1.</w:t>
      </w:r>
      <w:r>
        <w:rPr>
          <w:rFonts w:ascii="Arial" w:hAnsi="Arial" w:cs="Arial"/>
          <w:szCs w:val="24"/>
        </w:rPr>
        <w:tab/>
      </w:r>
      <w:r w:rsidR="006A28E9" w:rsidRPr="006A28E9">
        <w:rPr>
          <w:rFonts w:ascii="Arial" w:hAnsi="Arial" w:cs="Arial"/>
          <w:b/>
          <w:bCs/>
          <w:szCs w:val="24"/>
        </w:rPr>
        <w:t>Tammy Huber</w:t>
      </w:r>
      <w:r w:rsidR="006A28E9">
        <w:rPr>
          <w:rFonts w:ascii="Arial" w:hAnsi="Arial" w:cs="Arial"/>
          <w:szCs w:val="24"/>
        </w:rPr>
        <w:t xml:space="preserve">, Utility Policy Analyst II;  </w:t>
      </w:r>
      <w:r>
        <w:rPr>
          <w:rFonts w:ascii="Arial" w:hAnsi="Arial" w:cs="Arial"/>
          <w:szCs w:val="24"/>
        </w:rPr>
        <w:t>(Cross: Spire, Complainant)</w:t>
      </w:r>
    </w:p>
    <w:p w14:paraId="090E62CA" w14:textId="4F56F418" w:rsidR="004D496B" w:rsidRPr="00371422" w:rsidRDefault="00733E6F" w:rsidP="003338D6">
      <w:pPr>
        <w:pStyle w:val="NoSpacing"/>
        <w:spacing w:line="480" w:lineRule="auto"/>
        <w:ind w:firstLine="720"/>
        <w:jc w:val="both"/>
        <w:rPr>
          <w:rFonts w:ascii="Arial" w:hAnsi="Arial" w:cs="Arial"/>
          <w:szCs w:val="24"/>
        </w:rPr>
      </w:pPr>
      <w:r>
        <w:rPr>
          <w:rFonts w:ascii="Arial" w:hAnsi="Arial" w:cs="Arial"/>
          <w:szCs w:val="24"/>
        </w:rPr>
        <w:t>3.</w:t>
      </w:r>
      <w:r>
        <w:rPr>
          <w:rFonts w:ascii="Arial" w:hAnsi="Arial" w:cs="Arial"/>
          <w:szCs w:val="24"/>
        </w:rPr>
        <w:tab/>
      </w:r>
      <w:r w:rsidR="004D496B" w:rsidRPr="00371422">
        <w:rPr>
          <w:rFonts w:ascii="Arial" w:hAnsi="Arial" w:cs="Arial"/>
          <w:szCs w:val="24"/>
        </w:rPr>
        <w:t>The positions of each party are:</w:t>
      </w:r>
      <w:bookmarkStart w:id="0" w:name="_GoBack"/>
      <w:bookmarkEnd w:id="0"/>
    </w:p>
    <w:p w14:paraId="07F09D6D" w14:textId="5ACC6649" w:rsidR="001128E5" w:rsidRPr="00371422" w:rsidRDefault="004D496B" w:rsidP="00081828">
      <w:pPr>
        <w:pStyle w:val="NoSpacing"/>
        <w:numPr>
          <w:ilvl w:val="0"/>
          <w:numId w:val="5"/>
        </w:numPr>
        <w:tabs>
          <w:tab w:val="left" w:pos="3060"/>
        </w:tabs>
        <w:spacing w:line="480" w:lineRule="auto"/>
        <w:jc w:val="both"/>
        <w:rPr>
          <w:rFonts w:ascii="Arial" w:hAnsi="Arial" w:cs="Arial"/>
          <w:szCs w:val="24"/>
        </w:rPr>
      </w:pPr>
      <w:r w:rsidRPr="00081828">
        <w:rPr>
          <w:rFonts w:ascii="Arial" w:hAnsi="Arial" w:cs="Arial"/>
          <w:szCs w:val="24"/>
          <w:u w:val="single"/>
        </w:rPr>
        <w:lastRenderedPageBreak/>
        <w:t>Complainant</w:t>
      </w:r>
      <w:r w:rsidR="00081828">
        <w:rPr>
          <w:rFonts w:ascii="Arial" w:hAnsi="Arial" w:cs="Arial"/>
          <w:szCs w:val="24"/>
        </w:rPr>
        <w:t>:</w:t>
      </w:r>
      <w:r w:rsidR="00081828">
        <w:rPr>
          <w:rFonts w:ascii="Arial" w:hAnsi="Arial" w:cs="Arial"/>
          <w:szCs w:val="24"/>
        </w:rPr>
        <w:tab/>
      </w:r>
      <w:r w:rsidR="004E7878">
        <w:rPr>
          <w:rFonts w:ascii="Arial" w:hAnsi="Arial" w:cs="Arial"/>
          <w:szCs w:val="24"/>
        </w:rPr>
        <w:t xml:space="preserve">Spire has overcharged </w:t>
      </w:r>
      <w:r w:rsidR="00081828">
        <w:rPr>
          <w:rFonts w:ascii="Arial" w:hAnsi="Arial" w:cs="Arial"/>
          <w:szCs w:val="24"/>
        </w:rPr>
        <w:t xml:space="preserve">Complainant </w:t>
      </w:r>
      <w:r w:rsidR="004E7878">
        <w:rPr>
          <w:rFonts w:ascii="Arial" w:hAnsi="Arial" w:cs="Arial"/>
          <w:szCs w:val="24"/>
        </w:rPr>
        <w:t xml:space="preserve">for gas service.  </w:t>
      </w:r>
      <w:r w:rsidR="00081828">
        <w:rPr>
          <w:rFonts w:ascii="Arial" w:hAnsi="Arial" w:cs="Arial"/>
          <w:szCs w:val="24"/>
        </w:rPr>
        <w:t xml:space="preserve">Complainant exerts control over the amount of gas she uses, and believes that Spire’s billed usage is unreasonably high. </w:t>
      </w:r>
    </w:p>
    <w:p w14:paraId="34D4215C" w14:textId="10930206" w:rsidR="004D496B" w:rsidRPr="00371422" w:rsidRDefault="004D496B" w:rsidP="00081828">
      <w:pPr>
        <w:pStyle w:val="NoSpacing"/>
        <w:numPr>
          <w:ilvl w:val="0"/>
          <w:numId w:val="5"/>
        </w:numPr>
        <w:tabs>
          <w:tab w:val="left" w:pos="3060"/>
        </w:tabs>
        <w:spacing w:line="480" w:lineRule="auto"/>
        <w:jc w:val="both"/>
        <w:rPr>
          <w:rFonts w:ascii="Arial" w:hAnsi="Arial" w:cs="Arial"/>
          <w:szCs w:val="24"/>
        </w:rPr>
      </w:pPr>
      <w:r w:rsidRPr="00081828">
        <w:rPr>
          <w:rFonts w:ascii="Arial" w:hAnsi="Arial" w:cs="Arial"/>
          <w:szCs w:val="24"/>
          <w:u w:val="single"/>
        </w:rPr>
        <w:t>Respondent</w:t>
      </w:r>
      <w:r w:rsidR="00081828">
        <w:rPr>
          <w:rFonts w:ascii="Arial" w:hAnsi="Arial" w:cs="Arial"/>
          <w:szCs w:val="24"/>
        </w:rPr>
        <w:t>:</w:t>
      </w:r>
      <w:r w:rsidR="00081828">
        <w:rPr>
          <w:rFonts w:ascii="Arial" w:hAnsi="Arial" w:cs="Arial"/>
          <w:szCs w:val="24"/>
        </w:rPr>
        <w:tab/>
      </w:r>
      <w:r w:rsidR="004E7878">
        <w:rPr>
          <w:rFonts w:ascii="Arial" w:hAnsi="Arial" w:cs="Arial"/>
          <w:szCs w:val="24"/>
        </w:rPr>
        <w:t xml:space="preserve">Spire denies overcharging Complainant for gas service.  Spire has inspected its meter and Complainant’s gas appliances and found no problems.  Spire tested its meter, and found that it tested within the required parameters.  Spire reviewed the customer’s usage for anomalies and found none.  </w:t>
      </w:r>
      <w:r w:rsidR="009C648A" w:rsidRPr="00371422">
        <w:rPr>
          <w:rFonts w:ascii="Arial" w:hAnsi="Arial" w:cs="Arial"/>
          <w:szCs w:val="24"/>
        </w:rPr>
        <w:t xml:space="preserve">Spire </w:t>
      </w:r>
      <w:r w:rsidR="004E7878">
        <w:rPr>
          <w:rFonts w:ascii="Arial" w:hAnsi="Arial" w:cs="Arial"/>
          <w:szCs w:val="24"/>
        </w:rPr>
        <w:t xml:space="preserve">denies that it has </w:t>
      </w:r>
      <w:r w:rsidR="009C648A" w:rsidRPr="00371422">
        <w:rPr>
          <w:rFonts w:ascii="Arial" w:hAnsi="Arial" w:cs="Arial"/>
          <w:szCs w:val="24"/>
        </w:rPr>
        <w:t xml:space="preserve">violated </w:t>
      </w:r>
      <w:r w:rsidR="004E7878">
        <w:rPr>
          <w:rFonts w:ascii="Arial" w:hAnsi="Arial" w:cs="Arial"/>
          <w:szCs w:val="24"/>
        </w:rPr>
        <w:t xml:space="preserve">any </w:t>
      </w:r>
      <w:r w:rsidR="009C648A" w:rsidRPr="00371422">
        <w:rPr>
          <w:rFonts w:ascii="Arial" w:hAnsi="Arial" w:cs="Arial"/>
          <w:szCs w:val="24"/>
        </w:rPr>
        <w:t xml:space="preserve">laws, </w:t>
      </w:r>
      <w:r w:rsidR="004E7878">
        <w:rPr>
          <w:rFonts w:ascii="Arial" w:hAnsi="Arial" w:cs="Arial"/>
          <w:szCs w:val="24"/>
        </w:rPr>
        <w:t xml:space="preserve">or </w:t>
      </w:r>
      <w:r w:rsidR="009C648A" w:rsidRPr="00371422">
        <w:rPr>
          <w:rFonts w:ascii="Arial" w:hAnsi="Arial" w:cs="Arial"/>
          <w:szCs w:val="24"/>
        </w:rPr>
        <w:t>any rules, orders or decisions of the Commission</w:t>
      </w:r>
      <w:r w:rsidR="004E7878">
        <w:rPr>
          <w:rFonts w:ascii="Arial" w:hAnsi="Arial" w:cs="Arial"/>
          <w:szCs w:val="24"/>
        </w:rPr>
        <w:t xml:space="preserve">.  </w:t>
      </w:r>
      <w:r w:rsidR="009C648A" w:rsidRPr="00371422">
        <w:rPr>
          <w:rFonts w:ascii="Arial" w:hAnsi="Arial" w:cs="Arial"/>
          <w:szCs w:val="24"/>
        </w:rPr>
        <w:t xml:space="preserve">  </w:t>
      </w:r>
    </w:p>
    <w:p w14:paraId="49109A31" w14:textId="3D4F0A9E" w:rsidR="004D496B" w:rsidRPr="00371422" w:rsidRDefault="004D496B" w:rsidP="00081828">
      <w:pPr>
        <w:pStyle w:val="NoSpacing"/>
        <w:numPr>
          <w:ilvl w:val="0"/>
          <w:numId w:val="5"/>
        </w:numPr>
        <w:tabs>
          <w:tab w:val="left" w:pos="2340"/>
          <w:tab w:val="left" w:pos="3060"/>
        </w:tabs>
        <w:spacing w:line="480" w:lineRule="auto"/>
        <w:jc w:val="both"/>
        <w:rPr>
          <w:rFonts w:ascii="Arial" w:hAnsi="Arial" w:cs="Arial"/>
          <w:szCs w:val="24"/>
        </w:rPr>
      </w:pPr>
      <w:r w:rsidRPr="00081828">
        <w:rPr>
          <w:rFonts w:ascii="Arial" w:hAnsi="Arial" w:cs="Arial"/>
          <w:szCs w:val="24"/>
          <w:u w:val="single"/>
        </w:rPr>
        <w:t>Staff</w:t>
      </w:r>
      <w:r w:rsidR="00081828">
        <w:rPr>
          <w:rFonts w:ascii="Arial" w:hAnsi="Arial" w:cs="Arial"/>
          <w:szCs w:val="24"/>
        </w:rPr>
        <w:t>:</w:t>
      </w:r>
      <w:r w:rsidR="00081828">
        <w:rPr>
          <w:rFonts w:ascii="Arial" w:hAnsi="Arial" w:cs="Arial"/>
          <w:szCs w:val="24"/>
        </w:rPr>
        <w:tab/>
      </w:r>
      <w:r w:rsidRPr="00371422">
        <w:rPr>
          <w:rFonts w:ascii="Arial" w:hAnsi="Arial" w:cs="Arial"/>
          <w:szCs w:val="24"/>
        </w:rPr>
        <w:t xml:space="preserve">Staff </w:t>
      </w:r>
      <w:r w:rsidR="00081828">
        <w:rPr>
          <w:rFonts w:ascii="Arial" w:hAnsi="Arial" w:cs="Arial"/>
          <w:szCs w:val="24"/>
        </w:rPr>
        <w:t xml:space="preserve">performed a thorough investigation and found no evidence that Spire overcharged Complainant for gas service.  Staff did </w:t>
      </w:r>
      <w:r w:rsidRPr="00371422">
        <w:rPr>
          <w:rFonts w:ascii="Arial" w:hAnsi="Arial" w:cs="Arial"/>
          <w:szCs w:val="24"/>
        </w:rPr>
        <w:t xml:space="preserve">not find that Spire </w:t>
      </w:r>
      <w:r w:rsidR="009C648A" w:rsidRPr="00371422">
        <w:rPr>
          <w:rFonts w:ascii="Arial" w:hAnsi="Arial" w:cs="Arial"/>
          <w:szCs w:val="24"/>
        </w:rPr>
        <w:t>violated any statutes,</w:t>
      </w:r>
      <w:r w:rsidRPr="00371422">
        <w:rPr>
          <w:rFonts w:ascii="Arial" w:hAnsi="Arial" w:cs="Arial"/>
          <w:szCs w:val="24"/>
        </w:rPr>
        <w:t xml:space="preserve"> Commission rules </w:t>
      </w:r>
      <w:r w:rsidR="009C648A" w:rsidRPr="00371422">
        <w:rPr>
          <w:rFonts w:ascii="Arial" w:hAnsi="Arial" w:cs="Arial"/>
          <w:szCs w:val="24"/>
        </w:rPr>
        <w:t>or other</w:t>
      </w:r>
      <w:r w:rsidR="002E1124" w:rsidRPr="00371422">
        <w:rPr>
          <w:rFonts w:ascii="Arial" w:hAnsi="Arial" w:cs="Arial"/>
          <w:szCs w:val="24"/>
        </w:rPr>
        <w:t xml:space="preserve"> </w:t>
      </w:r>
      <w:r w:rsidR="009C648A" w:rsidRPr="00371422">
        <w:rPr>
          <w:rFonts w:ascii="Arial" w:hAnsi="Arial" w:cs="Arial"/>
          <w:szCs w:val="24"/>
        </w:rPr>
        <w:t>law</w:t>
      </w:r>
      <w:r w:rsidR="00081828">
        <w:rPr>
          <w:rFonts w:ascii="Arial" w:hAnsi="Arial" w:cs="Arial"/>
          <w:szCs w:val="24"/>
        </w:rPr>
        <w:t>s</w:t>
      </w:r>
      <w:r w:rsidR="009C648A" w:rsidRPr="00371422">
        <w:rPr>
          <w:rFonts w:ascii="Arial" w:hAnsi="Arial" w:cs="Arial"/>
          <w:szCs w:val="24"/>
        </w:rPr>
        <w:t>.</w:t>
      </w:r>
    </w:p>
    <w:p w14:paraId="1CF8267D" w14:textId="07C7A92E" w:rsidR="007A38B4" w:rsidRPr="00371422" w:rsidRDefault="007A38B4" w:rsidP="003338D6">
      <w:pPr>
        <w:pStyle w:val="NoSpacing"/>
        <w:spacing w:line="480" w:lineRule="auto"/>
        <w:ind w:firstLine="720"/>
        <w:jc w:val="both"/>
        <w:rPr>
          <w:rFonts w:ascii="Arial" w:hAnsi="Arial" w:cs="Arial"/>
          <w:b/>
          <w:szCs w:val="24"/>
        </w:rPr>
      </w:pPr>
      <w:r w:rsidRPr="00371422">
        <w:rPr>
          <w:rFonts w:ascii="Arial" w:hAnsi="Arial" w:cs="Arial"/>
          <w:b/>
          <w:szCs w:val="24"/>
        </w:rPr>
        <w:t>WHEREFORE</w:t>
      </w:r>
      <w:r w:rsidRPr="00371422">
        <w:rPr>
          <w:rFonts w:ascii="Arial" w:hAnsi="Arial" w:cs="Arial"/>
          <w:szCs w:val="24"/>
        </w:rPr>
        <w:t xml:space="preserve">, </w:t>
      </w:r>
      <w:r w:rsidR="00081828">
        <w:rPr>
          <w:rFonts w:ascii="Arial" w:hAnsi="Arial" w:cs="Arial"/>
          <w:szCs w:val="24"/>
        </w:rPr>
        <w:t xml:space="preserve">Spire </w:t>
      </w:r>
      <w:r w:rsidR="0084370F" w:rsidRPr="00371422">
        <w:rPr>
          <w:rFonts w:ascii="Arial" w:hAnsi="Arial" w:cs="Arial"/>
          <w:szCs w:val="24"/>
        </w:rPr>
        <w:t>pray</w:t>
      </w:r>
      <w:r w:rsidR="004039AB" w:rsidRPr="00371422">
        <w:rPr>
          <w:rFonts w:ascii="Arial" w:hAnsi="Arial" w:cs="Arial"/>
          <w:szCs w:val="24"/>
        </w:rPr>
        <w:t>s</w:t>
      </w:r>
      <w:r w:rsidRPr="00371422">
        <w:rPr>
          <w:rFonts w:ascii="Arial" w:hAnsi="Arial" w:cs="Arial"/>
          <w:szCs w:val="24"/>
        </w:rPr>
        <w:t xml:space="preserve"> </w:t>
      </w:r>
      <w:r w:rsidR="00E43774" w:rsidRPr="00371422">
        <w:rPr>
          <w:rFonts w:ascii="Arial" w:hAnsi="Arial" w:cs="Arial"/>
          <w:szCs w:val="24"/>
        </w:rPr>
        <w:t xml:space="preserve">on behalf of </w:t>
      </w:r>
      <w:r w:rsidR="001128E5" w:rsidRPr="00371422">
        <w:rPr>
          <w:rFonts w:ascii="Arial" w:hAnsi="Arial" w:cs="Arial"/>
          <w:szCs w:val="24"/>
        </w:rPr>
        <w:t>the parties</w:t>
      </w:r>
      <w:r w:rsidR="00E43774" w:rsidRPr="00371422">
        <w:rPr>
          <w:rFonts w:ascii="Arial" w:hAnsi="Arial" w:cs="Arial"/>
          <w:szCs w:val="24"/>
        </w:rPr>
        <w:t xml:space="preserve"> </w:t>
      </w:r>
      <w:r w:rsidRPr="00371422">
        <w:rPr>
          <w:rFonts w:ascii="Arial" w:hAnsi="Arial" w:cs="Arial"/>
          <w:szCs w:val="24"/>
        </w:rPr>
        <w:t xml:space="preserve">that the Commission </w:t>
      </w:r>
      <w:r w:rsidR="0084370F" w:rsidRPr="00371422">
        <w:rPr>
          <w:rFonts w:ascii="Arial" w:hAnsi="Arial" w:cs="Arial"/>
          <w:szCs w:val="24"/>
        </w:rPr>
        <w:t xml:space="preserve">accept this </w:t>
      </w:r>
      <w:r w:rsidR="001128E5" w:rsidRPr="00371422">
        <w:rPr>
          <w:rFonts w:ascii="Arial" w:hAnsi="Arial" w:cs="Arial"/>
          <w:i/>
          <w:szCs w:val="24"/>
        </w:rPr>
        <w:t>List of Issues</w:t>
      </w:r>
      <w:r w:rsidR="00081828">
        <w:rPr>
          <w:rFonts w:ascii="Arial" w:hAnsi="Arial" w:cs="Arial"/>
          <w:i/>
          <w:szCs w:val="24"/>
        </w:rPr>
        <w:t xml:space="preserve"> and Witnesses and</w:t>
      </w:r>
      <w:r w:rsidR="00AA3C0B" w:rsidRPr="00371422">
        <w:rPr>
          <w:rFonts w:ascii="Arial" w:hAnsi="Arial" w:cs="Arial"/>
          <w:i/>
          <w:szCs w:val="24"/>
        </w:rPr>
        <w:t xml:space="preserve"> Position Statements</w:t>
      </w:r>
      <w:r w:rsidRPr="00371422">
        <w:rPr>
          <w:rFonts w:ascii="Arial" w:hAnsi="Arial" w:cs="Arial"/>
          <w:szCs w:val="24"/>
        </w:rPr>
        <w:t>.</w:t>
      </w:r>
    </w:p>
    <w:p w14:paraId="76E95755" w14:textId="77777777" w:rsidR="007A38B4" w:rsidRPr="00371422" w:rsidRDefault="007A38B4" w:rsidP="00856448">
      <w:pPr>
        <w:pStyle w:val="NoSpacing"/>
        <w:jc w:val="both"/>
        <w:rPr>
          <w:rFonts w:ascii="Arial" w:hAnsi="Arial" w:cs="Arial"/>
          <w:b/>
          <w:szCs w:val="24"/>
        </w:rPr>
      </w:pPr>
    </w:p>
    <w:p w14:paraId="5730F539" w14:textId="504E6984" w:rsidR="00081828" w:rsidRPr="00081828" w:rsidRDefault="00081828" w:rsidP="00081828">
      <w:pPr>
        <w:spacing w:after="0" w:line="240" w:lineRule="auto"/>
        <w:ind w:left="2880" w:firstLine="720"/>
        <w:rPr>
          <w:rFonts w:ascii="Arial" w:eastAsia="Times New Roman" w:hAnsi="Arial" w:cs="Arial"/>
          <w:b/>
          <w:bCs/>
          <w:szCs w:val="20"/>
        </w:rPr>
      </w:pPr>
      <w:r w:rsidRPr="00081828">
        <w:rPr>
          <w:rFonts w:ascii="Arial" w:eastAsia="Times New Roman" w:hAnsi="Arial" w:cs="Arial"/>
          <w:b/>
          <w:bCs/>
          <w:szCs w:val="20"/>
        </w:rPr>
        <w:t>SPIRE MISSOURI INC.</w:t>
      </w:r>
    </w:p>
    <w:p w14:paraId="0C3C7330" w14:textId="77777777" w:rsidR="00081828" w:rsidRPr="00081828" w:rsidRDefault="00081828" w:rsidP="00081828">
      <w:pPr>
        <w:tabs>
          <w:tab w:val="left" w:pos="3240"/>
        </w:tabs>
        <w:spacing w:after="0" w:line="240" w:lineRule="auto"/>
        <w:ind w:left="3600"/>
        <w:rPr>
          <w:rFonts w:ascii="Arial" w:eastAsia="Times New Roman" w:hAnsi="Arial" w:cs="Arial"/>
          <w:b/>
          <w:bCs/>
          <w:szCs w:val="20"/>
        </w:rPr>
      </w:pPr>
    </w:p>
    <w:p w14:paraId="061BA5FF" w14:textId="77777777" w:rsidR="00081828" w:rsidRPr="00081828" w:rsidRDefault="00081828" w:rsidP="00081828">
      <w:pPr>
        <w:tabs>
          <w:tab w:val="left" w:pos="3240"/>
        </w:tabs>
        <w:spacing w:after="0" w:line="240" w:lineRule="auto"/>
        <w:ind w:left="3600"/>
        <w:rPr>
          <w:rFonts w:ascii="Arial" w:eastAsia="Times New Roman" w:hAnsi="Arial" w:cs="Arial"/>
          <w:szCs w:val="20"/>
        </w:rPr>
      </w:pPr>
      <w:r w:rsidRPr="00081828">
        <w:rPr>
          <w:rFonts w:ascii="Arial" w:eastAsia="Times New Roman" w:hAnsi="Arial" w:cs="Arial"/>
          <w:b/>
          <w:szCs w:val="20"/>
          <w:u w:val="single"/>
        </w:rPr>
        <w:t>/s/ Rick Zucker</w:t>
      </w:r>
      <w:r w:rsidRPr="00081828">
        <w:rPr>
          <w:rFonts w:ascii="Arial" w:eastAsia="Times New Roman" w:hAnsi="Arial" w:cs="Arial"/>
          <w:b/>
          <w:szCs w:val="20"/>
          <w:u w:val="single"/>
        </w:rPr>
        <w:tab/>
      </w:r>
      <w:r w:rsidRPr="00081828">
        <w:rPr>
          <w:rFonts w:ascii="Arial" w:eastAsia="Times New Roman" w:hAnsi="Arial" w:cs="Arial"/>
          <w:b/>
          <w:szCs w:val="20"/>
          <w:u w:val="single"/>
        </w:rPr>
        <w:tab/>
      </w:r>
      <w:r w:rsidRPr="00081828">
        <w:rPr>
          <w:rFonts w:ascii="Arial" w:eastAsia="Times New Roman" w:hAnsi="Arial" w:cs="Arial"/>
          <w:b/>
          <w:szCs w:val="20"/>
          <w:u w:val="single"/>
        </w:rPr>
        <w:tab/>
      </w:r>
      <w:r w:rsidRPr="00081828">
        <w:rPr>
          <w:rFonts w:ascii="Arial" w:eastAsia="Times New Roman" w:hAnsi="Arial" w:cs="Arial"/>
          <w:szCs w:val="20"/>
        </w:rPr>
        <w:tab/>
      </w:r>
      <w:r w:rsidRPr="00081828">
        <w:rPr>
          <w:rFonts w:ascii="Arial" w:eastAsia="Times New Roman" w:hAnsi="Arial" w:cs="Arial"/>
          <w:szCs w:val="20"/>
        </w:rPr>
        <w:tab/>
      </w:r>
      <w:r w:rsidRPr="00081828">
        <w:rPr>
          <w:rFonts w:ascii="Arial" w:eastAsia="Times New Roman" w:hAnsi="Arial" w:cs="Arial"/>
          <w:szCs w:val="20"/>
        </w:rPr>
        <w:tab/>
      </w:r>
    </w:p>
    <w:p w14:paraId="6DBBEBE5" w14:textId="77777777" w:rsidR="00081828" w:rsidRPr="00081828" w:rsidRDefault="00081828" w:rsidP="00081828">
      <w:pPr>
        <w:keepNext/>
        <w:spacing w:after="0" w:line="240" w:lineRule="auto"/>
        <w:ind w:left="3240" w:firstLine="360"/>
        <w:jc w:val="both"/>
        <w:outlineLvl w:val="2"/>
        <w:rPr>
          <w:rFonts w:ascii="Arial" w:eastAsia="Times New Roman" w:hAnsi="Arial" w:cs="Arial"/>
          <w:szCs w:val="24"/>
        </w:rPr>
      </w:pPr>
      <w:r w:rsidRPr="00081828">
        <w:rPr>
          <w:rFonts w:ascii="Arial" w:eastAsia="Times New Roman" w:hAnsi="Arial" w:cs="Arial"/>
          <w:szCs w:val="24"/>
        </w:rPr>
        <w:t>Rick Zucker, #49211</w:t>
      </w:r>
    </w:p>
    <w:p w14:paraId="5D559C3D" w14:textId="77777777" w:rsidR="00081828" w:rsidRPr="00081828" w:rsidRDefault="00081828" w:rsidP="00081828">
      <w:pPr>
        <w:spacing w:after="0" w:line="240" w:lineRule="auto"/>
        <w:ind w:left="2880" w:firstLine="720"/>
        <w:jc w:val="both"/>
        <w:rPr>
          <w:rFonts w:ascii="Arial" w:eastAsia="Times New Roman" w:hAnsi="Arial" w:cs="Arial"/>
          <w:szCs w:val="24"/>
        </w:rPr>
      </w:pPr>
      <w:r w:rsidRPr="00081828">
        <w:rPr>
          <w:rFonts w:ascii="Arial" w:eastAsia="Times New Roman" w:hAnsi="Arial" w:cs="Arial"/>
          <w:szCs w:val="24"/>
        </w:rPr>
        <w:t>Zucker Law LLC</w:t>
      </w:r>
    </w:p>
    <w:p w14:paraId="3857A74D" w14:textId="77777777" w:rsidR="00081828" w:rsidRPr="00081828" w:rsidRDefault="00081828" w:rsidP="00081828">
      <w:pPr>
        <w:spacing w:after="0" w:line="240" w:lineRule="auto"/>
        <w:ind w:left="2880" w:firstLine="720"/>
        <w:jc w:val="both"/>
        <w:rPr>
          <w:rFonts w:ascii="Arial" w:eastAsia="Times New Roman" w:hAnsi="Arial" w:cs="Arial"/>
          <w:szCs w:val="24"/>
        </w:rPr>
      </w:pPr>
      <w:r w:rsidRPr="00081828">
        <w:rPr>
          <w:rFonts w:ascii="Arial" w:eastAsia="Times New Roman" w:hAnsi="Arial" w:cs="Arial"/>
          <w:szCs w:val="24"/>
        </w:rPr>
        <w:t>14412 White Pine Ridge</w:t>
      </w:r>
    </w:p>
    <w:p w14:paraId="15BA1855" w14:textId="77777777" w:rsidR="00081828" w:rsidRPr="00081828" w:rsidRDefault="00081828" w:rsidP="00081828">
      <w:pPr>
        <w:spacing w:after="0" w:line="240" w:lineRule="auto"/>
        <w:ind w:left="2880" w:firstLine="720"/>
        <w:jc w:val="both"/>
        <w:rPr>
          <w:rFonts w:ascii="Arial" w:eastAsia="Times New Roman" w:hAnsi="Arial" w:cs="Arial"/>
          <w:szCs w:val="24"/>
        </w:rPr>
      </w:pPr>
      <w:r w:rsidRPr="00081828">
        <w:rPr>
          <w:rFonts w:ascii="Arial" w:eastAsia="Times New Roman" w:hAnsi="Arial" w:cs="Arial"/>
          <w:szCs w:val="24"/>
        </w:rPr>
        <w:t xml:space="preserve">Chesterfield, MO  63017 </w:t>
      </w:r>
    </w:p>
    <w:p w14:paraId="1F4422D0" w14:textId="77777777" w:rsidR="00081828" w:rsidRPr="00081828" w:rsidRDefault="00081828" w:rsidP="00081828">
      <w:pPr>
        <w:spacing w:after="0" w:line="240" w:lineRule="auto"/>
        <w:ind w:left="2880" w:firstLine="720"/>
        <w:jc w:val="both"/>
        <w:rPr>
          <w:rFonts w:ascii="Arial" w:eastAsia="Times New Roman" w:hAnsi="Arial" w:cs="Arial"/>
          <w:szCs w:val="20"/>
        </w:rPr>
      </w:pPr>
      <w:r w:rsidRPr="00081828">
        <w:rPr>
          <w:rFonts w:ascii="Arial" w:eastAsia="Times New Roman" w:hAnsi="Arial" w:cs="Arial"/>
          <w:szCs w:val="24"/>
        </w:rPr>
        <w:t>Telephone: (314) 575-5557</w:t>
      </w:r>
    </w:p>
    <w:p w14:paraId="13F8464E" w14:textId="77777777" w:rsidR="00081828" w:rsidRPr="00081828" w:rsidRDefault="00081828" w:rsidP="00081828">
      <w:pPr>
        <w:spacing w:after="0" w:line="240" w:lineRule="auto"/>
        <w:ind w:left="3150" w:firstLine="450"/>
        <w:jc w:val="both"/>
        <w:rPr>
          <w:rFonts w:ascii="Arial" w:eastAsia="Times New Roman" w:hAnsi="Arial" w:cs="Arial"/>
          <w:color w:val="0000FF"/>
          <w:szCs w:val="20"/>
          <w:u w:val="single"/>
        </w:rPr>
      </w:pPr>
      <w:r w:rsidRPr="00081828">
        <w:rPr>
          <w:rFonts w:ascii="Arial" w:eastAsia="Times New Roman" w:hAnsi="Arial" w:cs="Arial"/>
          <w:szCs w:val="24"/>
        </w:rPr>
        <w:t xml:space="preserve">E-mail:  </w:t>
      </w:r>
      <w:hyperlink r:id="rId8" w:history="1">
        <w:r w:rsidRPr="00081828">
          <w:rPr>
            <w:rFonts w:ascii="Arial" w:eastAsia="Times New Roman" w:hAnsi="Arial" w:cs="Arial"/>
            <w:color w:val="0000FF"/>
            <w:szCs w:val="20"/>
            <w:u w:val="single"/>
          </w:rPr>
          <w:t>zuckerlaw21@gmail.com</w:t>
        </w:r>
      </w:hyperlink>
    </w:p>
    <w:p w14:paraId="23AA6DC4" w14:textId="77777777" w:rsidR="00081828" w:rsidRDefault="00081828" w:rsidP="00856448">
      <w:pPr>
        <w:pStyle w:val="Default"/>
        <w:jc w:val="center"/>
        <w:rPr>
          <w:b/>
          <w:bCs/>
          <w:u w:val="single"/>
        </w:rPr>
      </w:pPr>
    </w:p>
    <w:p w14:paraId="12C1ACEB" w14:textId="0E77C417" w:rsidR="007A38B4" w:rsidRPr="00081828" w:rsidRDefault="007A38B4" w:rsidP="00856448">
      <w:pPr>
        <w:pStyle w:val="Default"/>
        <w:jc w:val="center"/>
        <w:rPr>
          <w:b/>
          <w:bCs/>
          <w:u w:val="single"/>
        </w:rPr>
      </w:pPr>
      <w:r w:rsidRPr="00081828">
        <w:rPr>
          <w:b/>
          <w:bCs/>
          <w:u w:val="single"/>
        </w:rPr>
        <w:t>CERTIFICATE OF SERVICE</w:t>
      </w:r>
    </w:p>
    <w:p w14:paraId="2B137708" w14:textId="77777777" w:rsidR="007A38B4" w:rsidRPr="00081828" w:rsidRDefault="007A38B4" w:rsidP="00856448">
      <w:pPr>
        <w:pStyle w:val="Default"/>
        <w:jc w:val="both"/>
      </w:pPr>
    </w:p>
    <w:p w14:paraId="24CA4892" w14:textId="6BD98507" w:rsidR="007A38B4" w:rsidRPr="00081828" w:rsidRDefault="007A38B4" w:rsidP="00856448">
      <w:pPr>
        <w:pStyle w:val="ListParagraph"/>
        <w:ind w:left="0"/>
        <w:jc w:val="both"/>
        <w:rPr>
          <w:rFonts w:ascii="Arial" w:hAnsi="Arial" w:cs="Arial"/>
          <w:sz w:val="24"/>
          <w:szCs w:val="24"/>
        </w:rPr>
      </w:pPr>
      <w:r w:rsidRPr="00081828">
        <w:rPr>
          <w:rFonts w:ascii="Arial" w:hAnsi="Arial" w:cs="Arial"/>
          <w:sz w:val="24"/>
          <w:szCs w:val="24"/>
        </w:rPr>
        <w:t xml:space="preserve">I certify that a true and correct copy of the foregoing was served by email, or </w:t>
      </w:r>
      <w:proofErr w:type="gramStart"/>
      <w:r w:rsidRPr="00081828">
        <w:rPr>
          <w:rFonts w:ascii="Arial" w:hAnsi="Arial" w:cs="Arial"/>
          <w:sz w:val="24"/>
          <w:szCs w:val="24"/>
        </w:rPr>
        <w:t>First Class</w:t>
      </w:r>
      <w:proofErr w:type="gramEnd"/>
      <w:r w:rsidRPr="00081828">
        <w:rPr>
          <w:rFonts w:ascii="Arial" w:hAnsi="Arial" w:cs="Arial"/>
          <w:sz w:val="24"/>
          <w:szCs w:val="24"/>
        </w:rPr>
        <w:t xml:space="preserve"> Mail, postage prepaid, on this</w:t>
      </w:r>
      <w:r w:rsidR="00856448" w:rsidRPr="00081828">
        <w:rPr>
          <w:rFonts w:ascii="Arial" w:hAnsi="Arial" w:cs="Arial"/>
          <w:sz w:val="24"/>
          <w:szCs w:val="24"/>
        </w:rPr>
        <w:t xml:space="preserve"> </w:t>
      </w:r>
      <w:r w:rsidR="00081828">
        <w:rPr>
          <w:rFonts w:ascii="Arial" w:hAnsi="Arial" w:cs="Arial"/>
          <w:sz w:val="24"/>
          <w:szCs w:val="24"/>
        </w:rPr>
        <w:t>10</w:t>
      </w:r>
      <w:r w:rsidR="00CB2A1B" w:rsidRPr="00081828">
        <w:rPr>
          <w:rFonts w:ascii="Arial" w:hAnsi="Arial" w:cs="Arial"/>
          <w:sz w:val="24"/>
          <w:szCs w:val="24"/>
        </w:rPr>
        <w:t>th</w:t>
      </w:r>
      <w:r w:rsidR="00856448" w:rsidRPr="00081828">
        <w:rPr>
          <w:rFonts w:ascii="Arial" w:hAnsi="Arial" w:cs="Arial"/>
          <w:sz w:val="24"/>
          <w:szCs w:val="24"/>
        </w:rPr>
        <w:t xml:space="preserve"> day of </w:t>
      </w:r>
      <w:r w:rsidR="00081828">
        <w:rPr>
          <w:rFonts w:ascii="Arial" w:hAnsi="Arial" w:cs="Arial"/>
          <w:sz w:val="24"/>
          <w:szCs w:val="24"/>
        </w:rPr>
        <w:t>September</w:t>
      </w:r>
      <w:r w:rsidR="00856448" w:rsidRPr="00081828">
        <w:rPr>
          <w:rFonts w:ascii="Arial" w:hAnsi="Arial" w:cs="Arial"/>
          <w:sz w:val="24"/>
          <w:szCs w:val="24"/>
        </w:rPr>
        <w:t>, 201</w:t>
      </w:r>
      <w:r w:rsidR="00081828">
        <w:rPr>
          <w:rFonts w:ascii="Arial" w:hAnsi="Arial" w:cs="Arial"/>
          <w:sz w:val="24"/>
          <w:szCs w:val="24"/>
        </w:rPr>
        <w:t>9</w:t>
      </w:r>
      <w:r w:rsidRPr="00081828">
        <w:rPr>
          <w:rFonts w:ascii="Arial" w:hAnsi="Arial" w:cs="Arial"/>
          <w:sz w:val="24"/>
          <w:szCs w:val="24"/>
        </w:rPr>
        <w:t xml:space="preserve">, to all </w:t>
      </w:r>
      <w:r w:rsidR="00081828">
        <w:rPr>
          <w:rFonts w:ascii="Arial" w:hAnsi="Arial" w:cs="Arial"/>
          <w:sz w:val="24"/>
          <w:szCs w:val="24"/>
        </w:rPr>
        <w:t>parties</w:t>
      </w:r>
      <w:r w:rsidRPr="00081828">
        <w:rPr>
          <w:rFonts w:ascii="Arial" w:hAnsi="Arial" w:cs="Arial"/>
          <w:sz w:val="24"/>
          <w:szCs w:val="24"/>
        </w:rPr>
        <w:t xml:space="preserve"> of record. </w:t>
      </w:r>
    </w:p>
    <w:p w14:paraId="7F4EDAA2" w14:textId="77777777" w:rsidR="007A38B4" w:rsidRPr="00081828" w:rsidRDefault="007A38B4" w:rsidP="00856448">
      <w:pPr>
        <w:pStyle w:val="ListParagraph"/>
        <w:ind w:left="0"/>
        <w:jc w:val="both"/>
        <w:rPr>
          <w:rFonts w:ascii="Arial" w:hAnsi="Arial" w:cs="Arial"/>
          <w:sz w:val="24"/>
          <w:szCs w:val="24"/>
        </w:rPr>
      </w:pPr>
    </w:p>
    <w:p w14:paraId="149FFBB1" w14:textId="6DB8F69B" w:rsidR="007A38B4" w:rsidRPr="00081828" w:rsidRDefault="007A38B4" w:rsidP="00081828">
      <w:pPr>
        <w:ind w:left="5040"/>
        <w:jc w:val="both"/>
        <w:rPr>
          <w:rFonts w:ascii="Arial" w:hAnsi="Arial" w:cs="Arial"/>
          <w:b/>
          <w:szCs w:val="24"/>
        </w:rPr>
      </w:pPr>
      <w:r w:rsidRPr="00081828">
        <w:rPr>
          <w:rFonts w:ascii="Arial" w:hAnsi="Arial" w:cs="Arial"/>
          <w:b/>
          <w:szCs w:val="24"/>
          <w:u w:val="single"/>
        </w:rPr>
        <w:t>/s/</w:t>
      </w:r>
      <w:r w:rsidR="00081828" w:rsidRPr="00081828">
        <w:rPr>
          <w:rFonts w:ascii="Arial" w:hAnsi="Arial" w:cs="Arial"/>
          <w:b/>
          <w:szCs w:val="24"/>
          <w:u w:val="single"/>
        </w:rPr>
        <w:t xml:space="preserve"> Rick Zucker</w:t>
      </w:r>
      <w:r w:rsidRPr="00081828">
        <w:rPr>
          <w:rFonts w:ascii="Arial" w:hAnsi="Arial" w:cs="Arial"/>
          <w:b/>
          <w:szCs w:val="24"/>
          <w:u w:val="single"/>
        </w:rPr>
        <w:tab/>
      </w:r>
      <w:r w:rsidRPr="00081828">
        <w:rPr>
          <w:rFonts w:ascii="Arial" w:hAnsi="Arial" w:cs="Arial"/>
          <w:b/>
          <w:szCs w:val="24"/>
          <w:u w:val="single"/>
        </w:rPr>
        <w:tab/>
      </w:r>
    </w:p>
    <w:sectPr w:rsidR="007A38B4" w:rsidRPr="000818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0EC6F" w14:textId="77777777" w:rsidR="00226DC4" w:rsidRDefault="00226DC4" w:rsidP="00226DC4">
      <w:pPr>
        <w:spacing w:after="0" w:line="240" w:lineRule="auto"/>
      </w:pPr>
      <w:r>
        <w:separator/>
      </w:r>
    </w:p>
  </w:endnote>
  <w:endnote w:type="continuationSeparator" w:id="0">
    <w:p w14:paraId="56447E2A" w14:textId="77777777" w:rsidR="00226DC4" w:rsidRDefault="00226DC4" w:rsidP="0022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447117"/>
      <w:docPartObj>
        <w:docPartGallery w:val="Page Numbers (Bottom of Page)"/>
        <w:docPartUnique/>
      </w:docPartObj>
    </w:sdtPr>
    <w:sdtEndPr>
      <w:rPr>
        <w:noProof/>
      </w:rPr>
    </w:sdtEndPr>
    <w:sdtContent>
      <w:p w14:paraId="15D65782" w14:textId="0D877526" w:rsidR="00226DC4" w:rsidRDefault="00226D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29703" w14:textId="77777777" w:rsidR="00226DC4" w:rsidRDefault="00226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9E556" w14:textId="77777777" w:rsidR="00226DC4" w:rsidRDefault="00226DC4" w:rsidP="00226DC4">
      <w:pPr>
        <w:spacing w:after="0" w:line="240" w:lineRule="auto"/>
      </w:pPr>
      <w:r>
        <w:separator/>
      </w:r>
    </w:p>
  </w:footnote>
  <w:footnote w:type="continuationSeparator" w:id="0">
    <w:p w14:paraId="480AE3ED" w14:textId="77777777" w:rsidR="00226DC4" w:rsidRDefault="00226DC4" w:rsidP="00226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26ADF"/>
    <w:multiLevelType w:val="hybridMultilevel"/>
    <w:tmpl w:val="5DD420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18663E"/>
    <w:multiLevelType w:val="hybridMultilevel"/>
    <w:tmpl w:val="E56282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F752A5D"/>
    <w:multiLevelType w:val="hybridMultilevel"/>
    <w:tmpl w:val="B5A066F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7D05D1"/>
    <w:multiLevelType w:val="hybridMultilevel"/>
    <w:tmpl w:val="5D8639E8"/>
    <w:lvl w:ilvl="0" w:tplc="714A8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211D46"/>
    <w:multiLevelType w:val="hybridMultilevel"/>
    <w:tmpl w:val="67B4DC68"/>
    <w:lvl w:ilvl="0" w:tplc="7C0A1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69"/>
    <w:rsid w:val="00002B5C"/>
    <w:rsid w:val="0001182C"/>
    <w:rsid w:val="00033918"/>
    <w:rsid w:val="00081828"/>
    <w:rsid w:val="000965DE"/>
    <w:rsid w:val="000A1096"/>
    <w:rsid w:val="000A7ABC"/>
    <w:rsid w:val="000D4D6E"/>
    <w:rsid w:val="000D5FCA"/>
    <w:rsid w:val="000E6635"/>
    <w:rsid w:val="000F1FDB"/>
    <w:rsid w:val="000F6062"/>
    <w:rsid w:val="001128E5"/>
    <w:rsid w:val="001357A0"/>
    <w:rsid w:val="001405EF"/>
    <w:rsid w:val="00181F8E"/>
    <w:rsid w:val="00181F8F"/>
    <w:rsid w:val="001879A0"/>
    <w:rsid w:val="001A720E"/>
    <w:rsid w:val="001C37F5"/>
    <w:rsid w:val="001D3F79"/>
    <w:rsid w:val="001F3B12"/>
    <w:rsid w:val="00226DC4"/>
    <w:rsid w:val="002A1D1E"/>
    <w:rsid w:val="002A789B"/>
    <w:rsid w:val="002B5FE3"/>
    <w:rsid w:val="002C1499"/>
    <w:rsid w:val="002C2E7B"/>
    <w:rsid w:val="002E1124"/>
    <w:rsid w:val="003338D6"/>
    <w:rsid w:val="0036572B"/>
    <w:rsid w:val="00371422"/>
    <w:rsid w:val="003B5783"/>
    <w:rsid w:val="004039AB"/>
    <w:rsid w:val="0040777F"/>
    <w:rsid w:val="00433A42"/>
    <w:rsid w:val="00455869"/>
    <w:rsid w:val="004661BB"/>
    <w:rsid w:val="00475002"/>
    <w:rsid w:val="00483B36"/>
    <w:rsid w:val="004A598C"/>
    <w:rsid w:val="004C2713"/>
    <w:rsid w:val="004D496B"/>
    <w:rsid w:val="004D5BDB"/>
    <w:rsid w:val="004E7878"/>
    <w:rsid w:val="00513E57"/>
    <w:rsid w:val="00515E51"/>
    <w:rsid w:val="00544DE0"/>
    <w:rsid w:val="005625D2"/>
    <w:rsid w:val="005823BA"/>
    <w:rsid w:val="00593D6F"/>
    <w:rsid w:val="005A0D6C"/>
    <w:rsid w:val="005E0690"/>
    <w:rsid w:val="005F1D2B"/>
    <w:rsid w:val="006149E3"/>
    <w:rsid w:val="00642D29"/>
    <w:rsid w:val="00643857"/>
    <w:rsid w:val="006A28E9"/>
    <w:rsid w:val="006C37B1"/>
    <w:rsid w:val="007001B6"/>
    <w:rsid w:val="00733E6F"/>
    <w:rsid w:val="00790FFB"/>
    <w:rsid w:val="007A38B4"/>
    <w:rsid w:val="007A73FF"/>
    <w:rsid w:val="008026D8"/>
    <w:rsid w:val="0081490A"/>
    <w:rsid w:val="0084370F"/>
    <w:rsid w:val="00852046"/>
    <w:rsid w:val="00856448"/>
    <w:rsid w:val="008945C2"/>
    <w:rsid w:val="008F1B00"/>
    <w:rsid w:val="008F2072"/>
    <w:rsid w:val="008F51B1"/>
    <w:rsid w:val="00913509"/>
    <w:rsid w:val="00982048"/>
    <w:rsid w:val="009B27B5"/>
    <w:rsid w:val="009C648A"/>
    <w:rsid w:val="009D629E"/>
    <w:rsid w:val="009E795A"/>
    <w:rsid w:val="00A3326F"/>
    <w:rsid w:val="00A37316"/>
    <w:rsid w:val="00A868FC"/>
    <w:rsid w:val="00AA3C0B"/>
    <w:rsid w:val="00AF5B2D"/>
    <w:rsid w:val="00B25535"/>
    <w:rsid w:val="00B53204"/>
    <w:rsid w:val="00BB538F"/>
    <w:rsid w:val="00BC4342"/>
    <w:rsid w:val="00C90512"/>
    <w:rsid w:val="00CB129A"/>
    <w:rsid w:val="00CB2A1B"/>
    <w:rsid w:val="00CD4BA3"/>
    <w:rsid w:val="00D15E36"/>
    <w:rsid w:val="00D26FF8"/>
    <w:rsid w:val="00D45750"/>
    <w:rsid w:val="00D51F42"/>
    <w:rsid w:val="00D91052"/>
    <w:rsid w:val="00DD5468"/>
    <w:rsid w:val="00E01357"/>
    <w:rsid w:val="00E1722E"/>
    <w:rsid w:val="00E43774"/>
    <w:rsid w:val="00ED7E6E"/>
    <w:rsid w:val="00EE4CC6"/>
    <w:rsid w:val="00F31722"/>
    <w:rsid w:val="00F6688E"/>
    <w:rsid w:val="00F76D58"/>
    <w:rsid w:val="00FA640E"/>
    <w:rsid w:val="00FA64EE"/>
    <w:rsid w:val="00FC288F"/>
    <w:rsid w:val="00FE2803"/>
    <w:rsid w:val="00FE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7B98"/>
  <w15:docId w15:val="{2D1542FF-6CD9-4711-BA67-D304D2C2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3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2B5C"/>
    <w:pPr>
      <w:spacing w:after="0" w:line="240" w:lineRule="auto"/>
    </w:pPr>
  </w:style>
  <w:style w:type="paragraph" w:customStyle="1" w:styleId="Default">
    <w:name w:val="Default"/>
    <w:rsid w:val="007A38B4"/>
    <w:pPr>
      <w:autoSpaceDE w:val="0"/>
      <w:autoSpaceDN w:val="0"/>
      <w:adjustRightInd w:val="0"/>
      <w:spacing w:after="0" w:line="240" w:lineRule="auto"/>
    </w:pPr>
    <w:rPr>
      <w:rFonts w:ascii="Arial" w:hAnsi="Arial" w:cs="Arial"/>
      <w:color w:val="000000"/>
      <w:szCs w:val="24"/>
    </w:rPr>
  </w:style>
  <w:style w:type="character" w:styleId="Hyperlink">
    <w:name w:val="Hyperlink"/>
    <w:basedOn w:val="DefaultParagraphFont"/>
    <w:uiPriority w:val="99"/>
    <w:unhideWhenUsed/>
    <w:rsid w:val="007A38B4"/>
    <w:rPr>
      <w:color w:val="0000FF" w:themeColor="hyperlink"/>
      <w:u w:val="single"/>
    </w:rPr>
  </w:style>
  <w:style w:type="paragraph" w:styleId="ListParagraph">
    <w:name w:val="List Paragraph"/>
    <w:basedOn w:val="Normal"/>
    <w:uiPriority w:val="34"/>
    <w:qFormat/>
    <w:rsid w:val="007A38B4"/>
    <w:pPr>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515E51"/>
    <w:rPr>
      <w:sz w:val="16"/>
      <w:szCs w:val="16"/>
    </w:rPr>
  </w:style>
  <w:style w:type="paragraph" w:styleId="CommentText">
    <w:name w:val="annotation text"/>
    <w:basedOn w:val="Normal"/>
    <w:link w:val="CommentTextChar"/>
    <w:uiPriority w:val="99"/>
    <w:semiHidden/>
    <w:unhideWhenUsed/>
    <w:rsid w:val="00515E51"/>
    <w:pPr>
      <w:spacing w:line="240" w:lineRule="auto"/>
    </w:pPr>
    <w:rPr>
      <w:sz w:val="20"/>
      <w:szCs w:val="20"/>
    </w:rPr>
  </w:style>
  <w:style w:type="character" w:customStyle="1" w:styleId="CommentTextChar">
    <w:name w:val="Comment Text Char"/>
    <w:basedOn w:val="DefaultParagraphFont"/>
    <w:link w:val="CommentText"/>
    <w:uiPriority w:val="99"/>
    <w:semiHidden/>
    <w:rsid w:val="00515E51"/>
    <w:rPr>
      <w:sz w:val="20"/>
      <w:szCs w:val="20"/>
    </w:rPr>
  </w:style>
  <w:style w:type="paragraph" w:styleId="CommentSubject">
    <w:name w:val="annotation subject"/>
    <w:basedOn w:val="CommentText"/>
    <w:next w:val="CommentText"/>
    <w:link w:val="CommentSubjectChar"/>
    <w:uiPriority w:val="99"/>
    <w:semiHidden/>
    <w:unhideWhenUsed/>
    <w:rsid w:val="00515E51"/>
    <w:rPr>
      <w:b/>
      <w:bCs/>
    </w:rPr>
  </w:style>
  <w:style w:type="character" w:customStyle="1" w:styleId="CommentSubjectChar">
    <w:name w:val="Comment Subject Char"/>
    <w:basedOn w:val="CommentTextChar"/>
    <w:link w:val="CommentSubject"/>
    <w:uiPriority w:val="99"/>
    <w:semiHidden/>
    <w:rsid w:val="00515E51"/>
    <w:rPr>
      <w:b/>
      <w:bCs/>
      <w:sz w:val="20"/>
      <w:szCs w:val="20"/>
    </w:rPr>
  </w:style>
  <w:style w:type="paragraph" w:styleId="BalloonText">
    <w:name w:val="Balloon Text"/>
    <w:basedOn w:val="Normal"/>
    <w:link w:val="BalloonTextChar"/>
    <w:uiPriority w:val="99"/>
    <w:semiHidden/>
    <w:unhideWhenUsed/>
    <w:rsid w:val="00515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51"/>
    <w:rPr>
      <w:rFonts w:ascii="Tahoma" w:hAnsi="Tahoma" w:cs="Tahoma"/>
      <w:sz w:val="16"/>
      <w:szCs w:val="16"/>
    </w:rPr>
  </w:style>
  <w:style w:type="paragraph" w:customStyle="1" w:styleId="BodyA">
    <w:name w:val="Body A"/>
    <w:basedOn w:val="Normal"/>
    <w:rsid w:val="00DD5468"/>
    <w:pPr>
      <w:spacing w:after="0" w:line="240" w:lineRule="auto"/>
    </w:pPr>
    <w:rPr>
      <w:rFonts w:cs="Times New Roman"/>
      <w:color w:val="000000"/>
      <w:szCs w:val="24"/>
    </w:rPr>
  </w:style>
  <w:style w:type="character" w:customStyle="1" w:styleId="None">
    <w:name w:val="None"/>
    <w:basedOn w:val="DefaultParagraphFont"/>
    <w:rsid w:val="00DD5468"/>
  </w:style>
  <w:style w:type="character" w:customStyle="1" w:styleId="Hyperlink8">
    <w:name w:val="Hyperlink.8"/>
    <w:basedOn w:val="DefaultParagraphFont"/>
    <w:rsid w:val="00DD5468"/>
    <w:rPr>
      <w:color w:val="0000FF"/>
      <w:u w:val="single"/>
    </w:rPr>
  </w:style>
  <w:style w:type="paragraph" w:styleId="Header">
    <w:name w:val="header"/>
    <w:basedOn w:val="Normal"/>
    <w:link w:val="HeaderChar"/>
    <w:uiPriority w:val="99"/>
    <w:unhideWhenUsed/>
    <w:rsid w:val="00226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DC4"/>
  </w:style>
  <w:style w:type="paragraph" w:styleId="Footer">
    <w:name w:val="footer"/>
    <w:basedOn w:val="Normal"/>
    <w:link w:val="FooterChar"/>
    <w:uiPriority w:val="99"/>
    <w:unhideWhenUsed/>
    <w:rsid w:val="00226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8769">
      <w:bodyDiv w:val="1"/>
      <w:marLeft w:val="0"/>
      <w:marRight w:val="0"/>
      <w:marTop w:val="0"/>
      <w:marBottom w:val="0"/>
      <w:divBdr>
        <w:top w:val="none" w:sz="0" w:space="0" w:color="auto"/>
        <w:left w:val="none" w:sz="0" w:space="0" w:color="auto"/>
        <w:bottom w:val="none" w:sz="0" w:space="0" w:color="auto"/>
        <w:right w:val="none" w:sz="0" w:space="0" w:color="auto"/>
      </w:divBdr>
    </w:div>
    <w:div w:id="245843385">
      <w:bodyDiv w:val="1"/>
      <w:marLeft w:val="0"/>
      <w:marRight w:val="0"/>
      <w:marTop w:val="0"/>
      <w:marBottom w:val="0"/>
      <w:divBdr>
        <w:top w:val="none" w:sz="0" w:space="0" w:color="auto"/>
        <w:left w:val="none" w:sz="0" w:space="0" w:color="auto"/>
        <w:bottom w:val="none" w:sz="0" w:space="0" w:color="auto"/>
        <w:right w:val="none" w:sz="0" w:space="0" w:color="auto"/>
      </w:divBdr>
    </w:div>
    <w:div w:id="1378121314">
      <w:bodyDiv w:val="1"/>
      <w:marLeft w:val="0"/>
      <w:marRight w:val="0"/>
      <w:marTop w:val="0"/>
      <w:marBottom w:val="0"/>
      <w:divBdr>
        <w:top w:val="none" w:sz="0" w:space="0" w:color="auto"/>
        <w:left w:val="none" w:sz="0" w:space="0" w:color="auto"/>
        <w:bottom w:val="none" w:sz="0" w:space="0" w:color="auto"/>
        <w:right w:val="none" w:sz="0" w:space="0" w:color="auto"/>
      </w:divBdr>
    </w:div>
    <w:div w:id="197277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ckerlaw2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8C590-F836-41C9-91EB-BFC85302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Payne, Whitney</dc:creator>
  <cp:lastModifiedBy>Rick Zucker</cp:lastModifiedBy>
  <cp:revision>7</cp:revision>
  <dcterms:created xsi:type="dcterms:W3CDTF">2019-09-06T14:16:00Z</dcterms:created>
  <dcterms:modified xsi:type="dcterms:W3CDTF">2019-09-06T17:33:00Z</dcterms:modified>
</cp:coreProperties>
</file>