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666" w:rsidRDefault="000B7666"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George M. Hall</w:t>
      </w:r>
    </w:p>
    <w:p w:rsidR="000B7666" w:rsidRDefault="000B7666"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31971 Chesapeake Dr.</w:t>
      </w:r>
    </w:p>
    <w:p w:rsidR="000B7666" w:rsidRDefault="000B7666"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Warsaw, Missouri  65355</w:t>
      </w:r>
    </w:p>
    <w:p w:rsidR="000B7666" w:rsidRDefault="000B7666"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(660)  723-4283</w:t>
      </w:r>
    </w:p>
    <w:p w:rsidR="000B7666" w:rsidRDefault="0064304E" w:rsidP="000B7666">
      <w:pPr>
        <w:spacing w:after="0" w:line="240" w:lineRule="auto"/>
        <w:rPr>
          <w:rFonts w:ascii="Times New Roman" w:hAnsi="Times New Roman" w:cs="Times New Roman"/>
          <w:sz w:val="28"/>
          <w:szCs w:val="28"/>
        </w:rPr>
      </w:pPr>
      <w:hyperlink r:id="rId7" w:history="1">
        <w:r w:rsidR="000B7666" w:rsidRPr="00B24159">
          <w:rPr>
            <w:rStyle w:val="Hyperlink"/>
            <w:rFonts w:ascii="Times New Roman" w:hAnsi="Times New Roman" w:cs="Times New Roman"/>
            <w:sz w:val="28"/>
            <w:szCs w:val="28"/>
          </w:rPr>
          <w:t>bonzimagnum@yahoo.com</w:t>
        </w:r>
      </w:hyperlink>
    </w:p>
    <w:p w:rsidR="000B7666" w:rsidRDefault="000B7666" w:rsidP="000B7666">
      <w:pPr>
        <w:spacing w:after="0" w:line="240" w:lineRule="auto"/>
        <w:rPr>
          <w:rFonts w:ascii="Times New Roman" w:hAnsi="Times New Roman" w:cs="Times New Roman"/>
          <w:sz w:val="28"/>
          <w:szCs w:val="28"/>
        </w:rPr>
      </w:pPr>
      <w:r>
        <w:rPr>
          <w:rFonts w:ascii="Times New Roman" w:hAnsi="Times New Roman" w:cs="Times New Roman"/>
          <w:sz w:val="28"/>
          <w:szCs w:val="28"/>
          <w:u w:val="double"/>
        </w:rPr>
        <w:t>__________________________________________________________________</w:t>
      </w:r>
    </w:p>
    <w:p w:rsidR="000B7666" w:rsidRDefault="000B7666" w:rsidP="000B7666">
      <w:pPr>
        <w:spacing w:after="0" w:line="240" w:lineRule="auto"/>
        <w:rPr>
          <w:rFonts w:ascii="Times New Roman" w:hAnsi="Times New Roman" w:cs="Times New Roman"/>
          <w:sz w:val="28"/>
          <w:szCs w:val="28"/>
        </w:rPr>
      </w:pPr>
    </w:p>
    <w:p w:rsidR="000B7666" w:rsidRDefault="000B7666" w:rsidP="000B766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DECEMBER 12, 2015</w:t>
      </w:r>
    </w:p>
    <w:p w:rsidR="000B7666" w:rsidRDefault="000B7666" w:rsidP="000B7666">
      <w:pPr>
        <w:spacing w:after="0" w:line="240" w:lineRule="auto"/>
        <w:jc w:val="center"/>
        <w:rPr>
          <w:rFonts w:ascii="Times New Roman" w:hAnsi="Times New Roman" w:cs="Times New Roman"/>
          <w:sz w:val="28"/>
          <w:szCs w:val="28"/>
        </w:rPr>
      </w:pPr>
    </w:p>
    <w:p w:rsidR="000B7666" w:rsidRDefault="00111B8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Michael E. </w:t>
      </w:r>
      <w:proofErr w:type="spellStart"/>
      <w:r>
        <w:rPr>
          <w:rFonts w:ascii="Times New Roman" w:hAnsi="Times New Roman" w:cs="Times New Roman"/>
          <w:sz w:val="28"/>
          <w:szCs w:val="28"/>
        </w:rPr>
        <w:t>Gans</w:t>
      </w:r>
      <w:proofErr w:type="spellEnd"/>
      <w:r>
        <w:rPr>
          <w:rFonts w:ascii="Times New Roman" w:hAnsi="Times New Roman" w:cs="Times New Roman"/>
          <w:sz w:val="28"/>
          <w:szCs w:val="28"/>
        </w:rPr>
        <w:t>, Clerk</w:t>
      </w:r>
    </w:p>
    <w:p w:rsidR="00111B81" w:rsidRDefault="00111B8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United States Court of Appeals, </w:t>
      </w:r>
      <w:proofErr w:type="gramStart"/>
      <w:r>
        <w:rPr>
          <w:rFonts w:ascii="Times New Roman" w:hAnsi="Times New Roman" w:cs="Times New Roman"/>
          <w:sz w:val="28"/>
          <w:szCs w:val="28"/>
        </w:rPr>
        <w:t>8</w:t>
      </w:r>
      <w:r w:rsidRPr="00111B81">
        <w:rPr>
          <w:rFonts w:ascii="Times New Roman" w:hAnsi="Times New Roman" w:cs="Times New Roman"/>
          <w:sz w:val="28"/>
          <w:szCs w:val="28"/>
          <w:vertAlign w:val="superscript"/>
        </w:rPr>
        <w:t>th</w:t>
      </w:r>
      <w:r>
        <w:rPr>
          <w:rFonts w:ascii="Times New Roman" w:hAnsi="Times New Roman" w:cs="Times New Roman"/>
          <w:sz w:val="28"/>
          <w:szCs w:val="28"/>
        </w:rPr>
        <w:t xml:space="preserve">  Circuit</w:t>
      </w:r>
      <w:proofErr w:type="gramEnd"/>
    </w:p>
    <w:p w:rsidR="00111B81" w:rsidRDefault="00111B8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Thomas F. Eagleton Courthouse</w:t>
      </w:r>
    </w:p>
    <w:p w:rsidR="00111B81" w:rsidRDefault="00111B8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111</w:t>
      </w:r>
      <w:r w:rsidR="00635061">
        <w:rPr>
          <w:rFonts w:ascii="Times New Roman" w:hAnsi="Times New Roman" w:cs="Times New Roman"/>
          <w:sz w:val="28"/>
          <w:szCs w:val="28"/>
        </w:rPr>
        <w:t xml:space="preserve"> </w:t>
      </w:r>
      <w:r>
        <w:rPr>
          <w:rFonts w:ascii="Times New Roman" w:hAnsi="Times New Roman" w:cs="Times New Roman"/>
          <w:sz w:val="28"/>
          <w:szCs w:val="28"/>
        </w:rPr>
        <w:t>South 10</w:t>
      </w:r>
      <w:r w:rsidRPr="00111B81">
        <w:rPr>
          <w:rFonts w:ascii="Times New Roman" w:hAnsi="Times New Roman" w:cs="Times New Roman"/>
          <w:sz w:val="28"/>
          <w:szCs w:val="28"/>
          <w:vertAlign w:val="superscript"/>
        </w:rPr>
        <w:t>th</w:t>
      </w:r>
      <w:r>
        <w:rPr>
          <w:rFonts w:ascii="Times New Roman" w:hAnsi="Times New Roman" w:cs="Times New Roman"/>
          <w:sz w:val="28"/>
          <w:szCs w:val="28"/>
        </w:rPr>
        <w:t xml:space="preserve"> Street, Room </w:t>
      </w:r>
      <w:r w:rsidR="00635061">
        <w:rPr>
          <w:rFonts w:ascii="Times New Roman" w:hAnsi="Times New Roman" w:cs="Times New Roman"/>
          <w:sz w:val="28"/>
          <w:szCs w:val="28"/>
        </w:rPr>
        <w:t>24.329</w:t>
      </w:r>
    </w:p>
    <w:p w:rsidR="00635061" w:rsidRDefault="0063506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St. Louis, Missouri  63102</w:t>
      </w:r>
    </w:p>
    <w:p w:rsidR="00635061" w:rsidRDefault="00635061"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Fax:  (314) 244-2780</w:t>
      </w:r>
    </w:p>
    <w:p w:rsidR="00635061" w:rsidRDefault="00635061" w:rsidP="000B7666">
      <w:pPr>
        <w:spacing w:after="0" w:line="240" w:lineRule="auto"/>
        <w:rPr>
          <w:rFonts w:ascii="Times New Roman" w:hAnsi="Times New Roman" w:cs="Times New Roman"/>
          <w:sz w:val="28"/>
          <w:szCs w:val="28"/>
        </w:rPr>
      </w:pPr>
    </w:p>
    <w:p w:rsidR="00635061" w:rsidRDefault="00FD2B53" w:rsidP="000B7666">
      <w:pPr>
        <w:spacing w:after="0" w:line="240" w:lineRule="auto"/>
        <w:rPr>
          <w:rFonts w:ascii="Times New Roman" w:hAnsi="Times New Roman" w:cs="Times New Roman"/>
          <w:i/>
          <w:sz w:val="28"/>
          <w:szCs w:val="28"/>
        </w:rPr>
      </w:pPr>
      <w:r>
        <w:rPr>
          <w:rFonts w:ascii="Times New Roman" w:hAnsi="Times New Roman" w:cs="Times New Roman"/>
          <w:sz w:val="28"/>
          <w:szCs w:val="28"/>
        </w:rPr>
        <w:t xml:space="preserve">Re:  </w:t>
      </w:r>
      <w:r>
        <w:rPr>
          <w:rFonts w:ascii="Times New Roman" w:hAnsi="Times New Roman" w:cs="Times New Roman"/>
          <w:i/>
          <w:sz w:val="28"/>
          <w:szCs w:val="28"/>
        </w:rPr>
        <w:t>United States of America and State of Missouri, Plaintiffs-Appellees v.</w:t>
      </w:r>
    </w:p>
    <w:p w:rsidR="00FD2B53" w:rsidRDefault="00FD2B53" w:rsidP="000B7666">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Robert </w:t>
      </w:r>
      <w:proofErr w:type="spellStart"/>
      <w:r>
        <w:rPr>
          <w:rFonts w:ascii="Times New Roman" w:hAnsi="Times New Roman" w:cs="Times New Roman"/>
          <w:i/>
          <w:sz w:val="28"/>
          <w:szCs w:val="28"/>
        </w:rPr>
        <w:t>Geranis</w:t>
      </w:r>
      <w:proofErr w:type="spellEnd"/>
      <w:r>
        <w:rPr>
          <w:rFonts w:ascii="Times New Roman" w:hAnsi="Times New Roman" w:cs="Times New Roman"/>
          <w:i/>
          <w:sz w:val="28"/>
          <w:szCs w:val="28"/>
        </w:rPr>
        <w:t xml:space="preserve">, et al, Proposed </w:t>
      </w:r>
      <w:proofErr w:type="spellStart"/>
      <w:r>
        <w:rPr>
          <w:rFonts w:ascii="Times New Roman" w:hAnsi="Times New Roman" w:cs="Times New Roman"/>
          <w:i/>
          <w:sz w:val="28"/>
          <w:szCs w:val="28"/>
        </w:rPr>
        <w:t>Intervenor</w:t>
      </w:r>
      <w:proofErr w:type="spellEnd"/>
      <w:r>
        <w:rPr>
          <w:rFonts w:ascii="Times New Roman" w:hAnsi="Times New Roman" w:cs="Times New Roman"/>
          <w:i/>
          <w:sz w:val="28"/>
          <w:szCs w:val="28"/>
        </w:rPr>
        <w:t xml:space="preserve"> Defendants-Appellants, v. </w:t>
      </w:r>
    </w:p>
    <w:p w:rsidR="00FD2B53" w:rsidRDefault="00FD2B53" w:rsidP="000B7666">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Benton County Sewer District No. 1, et al, Defendants-Appellees</w:t>
      </w:r>
    </w:p>
    <w:p w:rsidR="00FD2B53" w:rsidRDefault="00FD2B53" w:rsidP="000B7666">
      <w:pPr>
        <w:spacing w:after="0" w:line="240" w:lineRule="auto"/>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Appeal Nos.  13-3394 and 14-3195</w:t>
      </w:r>
    </w:p>
    <w:p w:rsidR="00FD2B53" w:rsidRDefault="00FD2B53" w:rsidP="000B7666">
      <w:pPr>
        <w:spacing w:after="0" w:line="240" w:lineRule="auto"/>
        <w:rPr>
          <w:rFonts w:ascii="Times New Roman" w:hAnsi="Times New Roman" w:cs="Times New Roman"/>
          <w:sz w:val="28"/>
          <w:szCs w:val="28"/>
        </w:rPr>
      </w:pPr>
    </w:p>
    <w:p w:rsidR="00FD2B53" w:rsidRDefault="00FD2B53" w:rsidP="000B766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Letter Dated and filed December 3, 2015 from Charles M. Thomas</w:t>
      </w:r>
    </w:p>
    <w:p w:rsidR="00FD2B53" w:rsidRDefault="00FD2B53" w:rsidP="000B7666">
      <w:pPr>
        <w:spacing w:after="0" w:line="240" w:lineRule="auto"/>
        <w:rPr>
          <w:rFonts w:ascii="Times New Roman" w:hAnsi="Times New Roman" w:cs="Times New Roman"/>
          <w:sz w:val="28"/>
          <w:szCs w:val="28"/>
        </w:rPr>
      </w:pPr>
    </w:p>
    <w:p w:rsidR="00FD2B53" w:rsidRDefault="00292790" w:rsidP="00292790">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JUDICIAL  NOTICE</w:t>
      </w:r>
      <w:proofErr w:type="gramEnd"/>
      <w:r w:rsidR="002E093D">
        <w:rPr>
          <w:rFonts w:ascii="Times New Roman" w:hAnsi="Times New Roman" w:cs="Times New Roman"/>
          <w:b/>
          <w:sz w:val="28"/>
          <w:szCs w:val="28"/>
        </w:rPr>
        <w:t xml:space="preserve">  REQUEST</w:t>
      </w:r>
    </w:p>
    <w:p w:rsidR="002E093D" w:rsidRDefault="002E093D" w:rsidP="00292790">
      <w:pPr>
        <w:spacing w:after="0" w:line="240" w:lineRule="auto"/>
        <w:jc w:val="center"/>
        <w:rPr>
          <w:rFonts w:ascii="Times New Roman" w:hAnsi="Times New Roman" w:cs="Times New Roman"/>
          <w:b/>
          <w:sz w:val="28"/>
          <w:szCs w:val="28"/>
        </w:rPr>
      </w:pPr>
    </w:p>
    <w:p w:rsidR="002E093D" w:rsidRDefault="002E093D" w:rsidP="002E093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Mr. </w:t>
      </w:r>
      <w:proofErr w:type="spellStart"/>
      <w:r>
        <w:rPr>
          <w:rFonts w:ascii="Times New Roman" w:hAnsi="Times New Roman" w:cs="Times New Roman"/>
          <w:sz w:val="28"/>
          <w:szCs w:val="28"/>
        </w:rPr>
        <w:t>Gans</w:t>
      </w:r>
      <w:proofErr w:type="spellEnd"/>
      <w:r>
        <w:rPr>
          <w:rFonts w:ascii="Times New Roman" w:hAnsi="Times New Roman" w:cs="Times New Roman"/>
          <w:sz w:val="28"/>
          <w:szCs w:val="28"/>
        </w:rPr>
        <w:t>;</w:t>
      </w:r>
    </w:p>
    <w:p w:rsidR="002E093D" w:rsidRDefault="002E093D" w:rsidP="002E093D">
      <w:pPr>
        <w:spacing w:after="0" w:line="240" w:lineRule="auto"/>
        <w:rPr>
          <w:rFonts w:ascii="Times New Roman" w:hAnsi="Times New Roman" w:cs="Times New Roman"/>
          <w:sz w:val="28"/>
          <w:szCs w:val="28"/>
        </w:rPr>
      </w:pPr>
    </w:p>
    <w:p w:rsidR="002E093D" w:rsidRDefault="002E093D"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In reference to the above-mentioned appeals and t</w:t>
      </w:r>
      <w:r w:rsidR="002820A3">
        <w:rPr>
          <w:rFonts w:ascii="Times New Roman" w:hAnsi="Times New Roman" w:cs="Times New Roman"/>
          <w:sz w:val="28"/>
          <w:szCs w:val="28"/>
        </w:rPr>
        <w:t>he letter of Charles M. Thomas d</w:t>
      </w:r>
      <w:r>
        <w:rPr>
          <w:rFonts w:ascii="Times New Roman" w:hAnsi="Times New Roman" w:cs="Times New Roman"/>
          <w:sz w:val="28"/>
          <w:szCs w:val="28"/>
        </w:rPr>
        <w:t>ated and filed December 3, 2015, I am expressing my concerns with his purported “</w:t>
      </w:r>
      <w:r w:rsidRPr="002E093D">
        <w:rPr>
          <w:rFonts w:ascii="Times New Roman" w:hAnsi="Times New Roman" w:cs="Times New Roman"/>
          <w:b/>
          <w:sz w:val="28"/>
          <w:szCs w:val="28"/>
        </w:rPr>
        <w:t>status report</w:t>
      </w:r>
      <w:r>
        <w:rPr>
          <w:rFonts w:ascii="Times New Roman" w:hAnsi="Times New Roman" w:cs="Times New Roman"/>
          <w:sz w:val="28"/>
          <w:szCs w:val="28"/>
        </w:rPr>
        <w:t>” to your office and his one sided opinion and omission of</w:t>
      </w:r>
    </w:p>
    <w:p w:rsidR="002E093D" w:rsidRDefault="002E093D" w:rsidP="002E093D">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facts</w:t>
      </w:r>
      <w:proofErr w:type="gramEnd"/>
      <w:r w:rsidR="00ED1FA5">
        <w:rPr>
          <w:rFonts w:ascii="Times New Roman" w:hAnsi="Times New Roman" w:cs="Times New Roman"/>
          <w:sz w:val="28"/>
          <w:szCs w:val="28"/>
        </w:rPr>
        <w:t>,</w:t>
      </w:r>
      <w:r>
        <w:rPr>
          <w:rFonts w:ascii="Times New Roman" w:hAnsi="Times New Roman" w:cs="Times New Roman"/>
          <w:sz w:val="28"/>
          <w:szCs w:val="28"/>
        </w:rPr>
        <w:t xml:space="preserve"> in my view</w:t>
      </w:r>
      <w:r w:rsidR="00ED1FA5">
        <w:rPr>
          <w:rFonts w:ascii="Times New Roman" w:hAnsi="Times New Roman" w:cs="Times New Roman"/>
          <w:sz w:val="28"/>
          <w:szCs w:val="28"/>
        </w:rPr>
        <w:t>, which should be given</w:t>
      </w:r>
      <w:r>
        <w:rPr>
          <w:rFonts w:ascii="Times New Roman" w:hAnsi="Times New Roman" w:cs="Times New Roman"/>
          <w:sz w:val="28"/>
          <w:szCs w:val="28"/>
        </w:rPr>
        <w:t xml:space="preserve"> Judicial Notice.</w:t>
      </w:r>
    </w:p>
    <w:p w:rsidR="005068AD" w:rsidRDefault="002820A3"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It is correct that the Missouri Public Service Commission did issue an Order granting a certificate of convenience and necessity on November 12, 2015 and effective December 12, 2015.  However, Charles M. Thomas failed to mention on November 24, 2015</w:t>
      </w:r>
      <w:r w:rsidR="005068AD">
        <w:rPr>
          <w:rFonts w:ascii="Times New Roman" w:hAnsi="Times New Roman" w:cs="Times New Roman"/>
          <w:sz w:val="28"/>
          <w:szCs w:val="28"/>
        </w:rPr>
        <w:t>,</w:t>
      </w:r>
      <w:r>
        <w:rPr>
          <w:rFonts w:ascii="Times New Roman" w:hAnsi="Times New Roman" w:cs="Times New Roman"/>
          <w:sz w:val="28"/>
          <w:szCs w:val="28"/>
        </w:rPr>
        <w:t xml:space="preserve"> a Petition </w:t>
      </w:r>
      <w:proofErr w:type="gramStart"/>
      <w:r>
        <w:rPr>
          <w:rFonts w:ascii="Times New Roman" w:hAnsi="Times New Roman" w:cs="Times New Roman"/>
          <w:sz w:val="28"/>
          <w:szCs w:val="28"/>
        </w:rPr>
        <w:t>Fo</w:t>
      </w:r>
      <w:r w:rsidR="005068AD">
        <w:rPr>
          <w:rFonts w:ascii="Times New Roman" w:hAnsi="Times New Roman" w:cs="Times New Roman"/>
          <w:sz w:val="28"/>
          <w:szCs w:val="28"/>
        </w:rPr>
        <w:t>r</w:t>
      </w:r>
      <w:proofErr w:type="gramEnd"/>
      <w:r w:rsidR="005068AD">
        <w:rPr>
          <w:rFonts w:ascii="Times New Roman" w:hAnsi="Times New Roman" w:cs="Times New Roman"/>
          <w:sz w:val="28"/>
          <w:szCs w:val="28"/>
        </w:rPr>
        <w:t xml:space="preserve"> Declaratory Judgment</w:t>
      </w:r>
      <w:r>
        <w:rPr>
          <w:rFonts w:ascii="Times New Roman" w:hAnsi="Times New Roman" w:cs="Times New Roman"/>
          <w:sz w:val="28"/>
          <w:szCs w:val="28"/>
        </w:rPr>
        <w:t xml:space="preserve"> in Case No. 15 BE-</w:t>
      </w:r>
      <w:r>
        <w:rPr>
          <w:rFonts w:ascii="Times New Roman" w:hAnsi="Times New Roman" w:cs="Times New Roman"/>
          <w:sz w:val="28"/>
          <w:szCs w:val="28"/>
        </w:rPr>
        <w:lastRenderedPageBreak/>
        <w:t>CC00047 was filed with the 30</w:t>
      </w:r>
      <w:r w:rsidRPr="002820A3">
        <w:rPr>
          <w:rFonts w:ascii="Times New Roman" w:hAnsi="Times New Roman" w:cs="Times New Roman"/>
          <w:sz w:val="28"/>
          <w:szCs w:val="28"/>
          <w:vertAlign w:val="superscript"/>
        </w:rPr>
        <w:t>th</w:t>
      </w:r>
      <w:r>
        <w:rPr>
          <w:rFonts w:ascii="Times New Roman" w:hAnsi="Times New Roman" w:cs="Times New Roman"/>
          <w:sz w:val="28"/>
          <w:szCs w:val="28"/>
        </w:rPr>
        <w:t xml:space="preserve"> Judicial District Court of Benton County, Missouri</w:t>
      </w:r>
      <w:r w:rsidR="005068AD">
        <w:rPr>
          <w:rFonts w:ascii="Times New Roman" w:hAnsi="Times New Roman" w:cs="Times New Roman"/>
          <w:sz w:val="28"/>
          <w:szCs w:val="28"/>
        </w:rPr>
        <w:t>.  This Petition presents ten (10) counts and claims of unconstitutionality</w:t>
      </w:r>
    </w:p>
    <w:p w:rsidR="002820A3" w:rsidRDefault="005068AD" w:rsidP="002E093D">
      <w:pPr>
        <w:spacing w:after="0" w:line="360" w:lineRule="auto"/>
        <w:rPr>
          <w:rFonts w:ascii="Times New Roman" w:hAnsi="Times New Roman" w:cs="Times New Roman"/>
          <w:sz w:val="28"/>
          <w:szCs w:val="28"/>
        </w:rPr>
      </w:pPr>
      <w:proofErr w:type="gramStart"/>
      <w:r>
        <w:rPr>
          <w:rFonts w:ascii="Times New Roman" w:hAnsi="Times New Roman" w:cs="Times New Roman"/>
          <w:sz w:val="28"/>
          <w:szCs w:val="28"/>
        </w:rPr>
        <w:t>against</w:t>
      </w:r>
      <w:proofErr w:type="gramEnd"/>
      <w:r>
        <w:rPr>
          <w:rFonts w:ascii="Times New Roman" w:hAnsi="Times New Roman" w:cs="Times New Roman"/>
          <w:sz w:val="28"/>
          <w:szCs w:val="28"/>
        </w:rPr>
        <w:t xml:space="preserve"> the Benton County Sewer District #1,</w:t>
      </w:r>
      <w:r w:rsidR="002820A3">
        <w:rPr>
          <w:rFonts w:ascii="Times New Roman" w:hAnsi="Times New Roman" w:cs="Times New Roman"/>
          <w:sz w:val="28"/>
          <w:szCs w:val="28"/>
        </w:rPr>
        <w:t xml:space="preserve"> </w:t>
      </w:r>
      <w:r>
        <w:rPr>
          <w:rFonts w:ascii="Times New Roman" w:hAnsi="Times New Roman" w:cs="Times New Roman"/>
          <w:sz w:val="28"/>
          <w:szCs w:val="28"/>
        </w:rPr>
        <w:t xml:space="preserve">and several statutes of the State of Missouri.  The claims of unconstitutionality encompass the creation, formation, </w:t>
      </w:r>
      <w:r w:rsidRPr="005068AD">
        <w:rPr>
          <w:rFonts w:ascii="Times New Roman" w:hAnsi="Times New Roman" w:cs="Times New Roman"/>
          <w:b/>
          <w:sz w:val="28"/>
          <w:szCs w:val="28"/>
        </w:rPr>
        <w:t>funding</w:t>
      </w:r>
      <w:r>
        <w:rPr>
          <w:rFonts w:ascii="Times New Roman" w:hAnsi="Times New Roman" w:cs="Times New Roman"/>
          <w:sz w:val="28"/>
          <w:szCs w:val="28"/>
        </w:rPr>
        <w:t xml:space="preserve">, operation and mere existence of the Benton County Sewer District #1 with the claim that the Benton County Sewer District #1 is and was </w:t>
      </w:r>
      <w:r>
        <w:rPr>
          <w:rFonts w:ascii="Times New Roman" w:hAnsi="Times New Roman" w:cs="Times New Roman"/>
          <w:b/>
          <w:i/>
          <w:sz w:val="28"/>
          <w:szCs w:val="28"/>
        </w:rPr>
        <w:t xml:space="preserve">void </w:t>
      </w:r>
      <w:proofErr w:type="spellStart"/>
      <w:r>
        <w:rPr>
          <w:rFonts w:ascii="Times New Roman" w:hAnsi="Times New Roman" w:cs="Times New Roman"/>
          <w:b/>
          <w:i/>
          <w:sz w:val="28"/>
          <w:szCs w:val="28"/>
        </w:rPr>
        <w:t>ab</w:t>
      </w:r>
      <w:proofErr w:type="spellEnd"/>
      <w:r>
        <w:rPr>
          <w:rFonts w:ascii="Times New Roman" w:hAnsi="Times New Roman" w:cs="Times New Roman"/>
          <w:b/>
          <w:i/>
          <w:sz w:val="28"/>
          <w:szCs w:val="28"/>
        </w:rPr>
        <w:t xml:space="preserve"> initio.</w:t>
      </w:r>
    </w:p>
    <w:p w:rsidR="005068AD" w:rsidRDefault="005068AD"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Mr. Thomas was provided a copy of this petition on November 24, 2015 yet he failed to mention or disclose this fact in his letter to your office.  (I have attached a portion of the petition which portrays the unconstitutional claims being made.)</w:t>
      </w:r>
    </w:p>
    <w:p w:rsidR="005068AD" w:rsidRDefault="005068AD"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Mr. Thomas’s</w:t>
      </w:r>
      <w:r w:rsidR="00E426C0">
        <w:rPr>
          <w:rFonts w:ascii="Times New Roman" w:hAnsi="Times New Roman" w:cs="Times New Roman"/>
          <w:sz w:val="28"/>
          <w:szCs w:val="28"/>
        </w:rPr>
        <w:t xml:space="preserve"> statement “Missouri-American Water and the receiver have indicated they expect to be ready to close the sale as early as December 18, 2015” is wholly unfounded.  On December 11, 2015, a Motion requesting the withdraw of the Certificate of Convenience and Necessity and a Motion for Rehearing was filed with the Missouri Public Service Commission concerning their Order issued November 9, 2015.  It is expected that if these two Motions are denied an appeal will be filed to the Missouri Court of Appeals for the Western District.</w:t>
      </w:r>
      <w:r w:rsidR="004C2DB0">
        <w:rPr>
          <w:rFonts w:ascii="Times New Roman" w:hAnsi="Times New Roman" w:cs="Times New Roman"/>
          <w:sz w:val="28"/>
          <w:szCs w:val="28"/>
        </w:rPr>
        <w:t xml:space="preserve">  (These two Motions are attached.)</w:t>
      </w:r>
    </w:p>
    <w:p w:rsidR="00572ABC" w:rsidRDefault="00572ABC"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The statement by Mr. Thomas, “It is expected that upon closing, Missouri-American will immediately take over and operate the sewer system” is highly misplaced.  It is not only expected, but already drafted, that if closing takes place, legal action will be filed against the USDA, Missouri-American, Missouri DNR, and Missouri Public Service Commission  for conspiring to cover-up a fraud and perpetuating a fraud, and illegal conversion of public property and funds.  Damages will be sought in the amount of 5 Billion ($5,000,000,000.00) dollars.</w:t>
      </w:r>
    </w:p>
    <w:p w:rsidR="00376F5E" w:rsidRDefault="00572ABC"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Lastly, Mr. Thomas stated “The receiver wishes to proceed expeditiously because of the precarious financial condition of the District” is an understatement.  The Recei</w:t>
      </w:r>
      <w:r w:rsidR="005C3706">
        <w:rPr>
          <w:rFonts w:ascii="Times New Roman" w:hAnsi="Times New Roman" w:cs="Times New Roman"/>
          <w:sz w:val="28"/>
          <w:szCs w:val="28"/>
        </w:rPr>
        <w:t>v</w:t>
      </w:r>
      <w:r>
        <w:rPr>
          <w:rFonts w:ascii="Times New Roman" w:hAnsi="Times New Roman" w:cs="Times New Roman"/>
          <w:sz w:val="28"/>
          <w:szCs w:val="28"/>
        </w:rPr>
        <w:t xml:space="preserve">er, Scott Totten was </w:t>
      </w:r>
      <w:proofErr w:type="gramStart"/>
      <w:r w:rsidRPr="005C3706">
        <w:rPr>
          <w:rFonts w:ascii="Times New Roman" w:hAnsi="Times New Roman" w:cs="Times New Roman"/>
          <w:b/>
          <w:sz w:val="28"/>
          <w:szCs w:val="28"/>
        </w:rPr>
        <w:t>Ordered</w:t>
      </w:r>
      <w:proofErr w:type="gramEnd"/>
      <w:r>
        <w:rPr>
          <w:rFonts w:ascii="Times New Roman" w:hAnsi="Times New Roman" w:cs="Times New Roman"/>
          <w:sz w:val="28"/>
          <w:szCs w:val="28"/>
        </w:rPr>
        <w:t xml:space="preserve"> to Comply with the laws of the United </w:t>
      </w:r>
      <w:r>
        <w:rPr>
          <w:rFonts w:ascii="Times New Roman" w:hAnsi="Times New Roman" w:cs="Times New Roman"/>
          <w:sz w:val="28"/>
          <w:szCs w:val="28"/>
        </w:rPr>
        <w:lastRenderedPageBreak/>
        <w:t xml:space="preserve">States and the State of Missouri upon his appointment.  While the Missouri State Auditor’s Audit of the Benton County Sewer District #1 </w:t>
      </w:r>
      <w:r w:rsidR="001411D8">
        <w:rPr>
          <w:rFonts w:ascii="Times New Roman" w:hAnsi="Times New Roman" w:cs="Times New Roman"/>
          <w:sz w:val="28"/>
          <w:szCs w:val="28"/>
        </w:rPr>
        <w:t>clearly established the District was in a precarious financial problem from its very inception, the Receiver, Scott Totten compounded and worsened the financial woes of the District.  Scott Totten has operated the district unconstitutionally by not doing the mandatory budget for the years 2103, 2014, 2014.  Totten has operated the District unconstitutionally, by assessing a rate charge not founded upon any rate analysis or budget.  Totten has operated the District unconstitutionally by allowing his expenses to exceed his revenues contrary to the Missouri Constitution. Totten has failed to comply with the mandatory Audit provisions of Missouri law and the District assets have not been audited yearly for the years of 2010, 2011, 2012, 2013, 2014, and 2015.  Lastly, Totten by improperly converting Debt Service Reserves monies and usi</w:t>
      </w:r>
      <w:r w:rsidR="00376F5E">
        <w:rPr>
          <w:rFonts w:ascii="Times New Roman" w:hAnsi="Times New Roman" w:cs="Times New Roman"/>
          <w:sz w:val="28"/>
          <w:szCs w:val="28"/>
        </w:rPr>
        <w:t xml:space="preserve">ng them for operation and </w:t>
      </w:r>
      <w:proofErr w:type="gramStart"/>
      <w:r w:rsidR="00376F5E">
        <w:rPr>
          <w:rFonts w:ascii="Times New Roman" w:hAnsi="Times New Roman" w:cs="Times New Roman"/>
          <w:sz w:val="28"/>
          <w:szCs w:val="28"/>
        </w:rPr>
        <w:t>maintenance</w:t>
      </w:r>
      <w:r w:rsidR="001411D8">
        <w:rPr>
          <w:rFonts w:ascii="Times New Roman" w:hAnsi="Times New Roman" w:cs="Times New Roman"/>
          <w:sz w:val="28"/>
          <w:szCs w:val="28"/>
        </w:rPr>
        <w:t>,</w:t>
      </w:r>
      <w:proofErr w:type="gramEnd"/>
      <w:r w:rsidR="001411D8">
        <w:rPr>
          <w:rFonts w:ascii="Times New Roman" w:hAnsi="Times New Roman" w:cs="Times New Roman"/>
          <w:sz w:val="28"/>
          <w:szCs w:val="28"/>
        </w:rPr>
        <w:t xml:space="preserve"> is the individual responsible for the default of the purported loan payments to be made to the USDA</w:t>
      </w:r>
      <w:r w:rsidR="005C3706">
        <w:rPr>
          <w:rFonts w:ascii="Times New Roman" w:hAnsi="Times New Roman" w:cs="Times New Roman"/>
          <w:sz w:val="28"/>
          <w:szCs w:val="28"/>
        </w:rPr>
        <w:t xml:space="preserve"> with the approval of the USDA</w:t>
      </w:r>
      <w:r w:rsidR="001411D8">
        <w:rPr>
          <w:rFonts w:ascii="Times New Roman" w:hAnsi="Times New Roman" w:cs="Times New Roman"/>
          <w:sz w:val="28"/>
          <w:szCs w:val="28"/>
        </w:rPr>
        <w:t xml:space="preserve">.   </w:t>
      </w:r>
      <w:r w:rsidR="00376F5E">
        <w:rPr>
          <w:rFonts w:ascii="Times New Roman" w:hAnsi="Times New Roman" w:cs="Times New Roman"/>
          <w:sz w:val="28"/>
          <w:szCs w:val="28"/>
        </w:rPr>
        <w:t xml:space="preserve"> Also, Scott Totten, has not let out for bid any plant operations or maintenance work and has awarded another </w:t>
      </w:r>
      <w:proofErr w:type="spellStart"/>
      <w:r w:rsidR="00376F5E">
        <w:rPr>
          <w:rFonts w:ascii="Times New Roman" w:hAnsi="Times New Roman" w:cs="Times New Roman"/>
          <w:sz w:val="28"/>
          <w:szCs w:val="28"/>
        </w:rPr>
        <w:t>ex Mo</w:t>
      </w:r>
      <w:proofErr w:type="spellEnd"/>
      <w:r w:rsidR="00376F5E">
        <w:rPr>
          <w:rFonts w:ascii="Times New Roman" w:hAnsi="Times New Roman" w:cs="Times New Roman"/>
          <w:sz w:val="28"/>
          <w:szCs w:val="28"/>
        </w:rPr>
        <w:t>. DNR employee payments of over $180,000 for the year of 2014.  So if there is a precarious financial problem in the District</w:t>
      </w:r>
      <w:r w:rsidR="005648C8">
        <w:rPr>
          <w:rFonts w:ascii="Times New Roman" w:hAnsi="Times New Roman" w:cs="Times New Roman"/>
          <w:sz w:val="28"/>
          <w:szCs w:val="28"/>
        </w:rPr>
        <w:t xml:space="preserve"> it was Mr. Totten and</w:t>
      </w:r>
      <w:r w:rsidR="00376F5E">
        <w:rPr>
          <w:rFonts w:ascii="Times New Roman" w:hAnsi="Times New Roman" w:cs="Times New Roman"/>
          <w:sz w:val="28"/>
          <w:szCs w:val="28"/>
        </w:rPr>
        <w:t xml:space="preserve"> the </w:t>
      </w:r>
      <w:proofErr w:type="gramStart"/>
      <w:r w:rsidR="00376F5E">
        <w:rPr>
          <w:rFonts w:ascii="Times New Roman" w:hAnsi="Times New Roman" w:cs="Times New Roman"/>
          <w:sz w:val="28"/>
          <w:szCs w:val="28"/>
        </w:rPr>
        <w:t>parties</w:t>
      </w:r>
      <w:r w:rsidR="005C3706">
        <w:rPr>
          <w:rFonts w:ascii="Times New Roman" w:hAnsi="Times New Roman" w:cs="Times New Roman"/>
          <w:sz w:val="28"/>
          <w:szCs w:val="28"/>
        </w:rPr>
        <w:t>,</w:t>
      </w:r>
      <w:r w:rsidR="00376F5E">
        <w:rPr>
          <w:rFonts w:ascii="Times New Roman" w:hAnsi="Times New Roman" w:cs="Times New Roman"/>
          <w:sz w:val="28"/>
          <w:szCs w:val="28"/>
        </w:rPr>
        <w:t xml:space="preserve"> that</w:t>
      </w:r>
      <w:proofErr w:type="gramEnd"/>
      <w:r w:rsidR="00376F5E">
        <w:rPr>
          <w:rFonts w:ascii="Times New Roman" w:hAnsi="Times New Roman" w:cs="Times New Roman"/>
          <w:sz w:val="28"/>
          <w:szCs w:val="28"/>
        </w:rPr>
        <w:t xml:space="preserve"> wanted and allowed it to occur. </w:t>
      </w:r>
    </w:p>
    <w:p w:rsidR="00572ABC" w:rsidRDefault="00376F5E"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Currently, on October 1, 2015 A Notice of Claim of Interest was filed with the Recorder of Deeds against the Benton County Sewer District #1 property in Benton County, Missouri.  (See Attached).  Also, a Notice of </w:t>
      </w:r>
      <w:proofErr w:type="spellStart"/>
      <w:r>
        <w:rPr>
          <w:rFonts w:ascii="Times New Roman" w:hAnsi="Times New Roman" w:cs="Times New Roman"/>
          <w:sz w:val="28"/>
          <w:szCs w:val="28"/>
        </w:rPr>
        <w:t>Lis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Pendens</w:t>
      </w:r>
      <w:proofErr w:type="spellEnd"/>
      <w:r>
        <w:rPr>
          <w:rFonts w:ascii="Times New Roman" w:hAnsi="Times New Roman" w:cs="Times New Roman"/>
          <w:sz w:val="28"/>
          <w:szCs w:val="28"/>
        </w:rPr>
        <w:t xml:space="preserve"> was filed with the Recorder of Deeds</w:t>
      </w:r>
      <w:r w:rsidR="001411D8">
        <w:rPr>
          <w:rFonts w:ascii="Times New Roman" w:hAnsi="Times New Roman" w:cs="Times New Roman"/>
          <w:sz w:val="28"/>
          <w:szCs w:val="28"/>
        </w:rPr>
        <w:t xml:space="preserve"> </w:t>
      </w:r>
      <w:r>
        <w:rPr>
          <w:rFonts w:ascii="Times New Roman" w:hAnsi="Times New Roman" w:cs="Times New Roman"/>
          <w:sz w:val="28"/>
          <w:szCs w:val="28"/>
        </w:rPr>
        <w:t>on November 24, 2015 in Benton County Missouri.  (See Attached).</w:t>
      </w:r>
    </w:p>
    <w:p w:rsidR="00376F5E" w:rsidRDefault="00376F5E" w:rsidP="00376F5E">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COMPLAINT</w:t>
      </w:r>
    </w:p>
    <w:p w:rsidR="005C3706" w:rsidRDefault="005648C8" w:rsidP="00376F5E">
      <w:pPr>
        <w:spacing w:after="0" w:line="360" w:lineRule="auto"/>
        <w:rPr>
          <w:rFonts w:ascii="Times New Roman" w:hAnsi="Times New Roman" w:cs="Times New Roman"/>
          <w:sz w:val="28"/>
          <w:szCs w:val="28"/>
        </w:rPr>
      </w:pPr>
      <w:r>
        <w:rPr>
          <w:rFonts w:ascii="Times New Roman" w:hAnsi="Times New Roman" w:cs="Times New Roman"/>
          <w:sz w:val="28"/>
          <w:szCs w:val="28"/>
        </w:rPr>
        <w:tab/>
        <w:t xml:space="preserve">The letter of Charles M. Thomas was an underhanded attempt to influence the Court in reference to the two aforementioned appeals by submitting an </w:t>
      </w:r>
      <w:r>
        <w:rPr>
          <w:rFonts w:ascii="Times New Roman" w:hAnsi="Times New Roman" w:cs="Times New Roman"/>
          <w:sz w:val="28"/>
          <w:szCs w:val="28"/>
        </w:rPr>
        <w:lastRenderedPageBreak/>
        <w:t xml:space="preserve">inaccurate status update.  The letter is not a proper legal pleading, for if it </w:t>
      </w:r>
      <w:proofErr w:type="gramStart"/>
      <w:r>
        <w:rPr>
          <w:rFonts w:ascii="Times New Roman" w:hAnsi="Times New Roman" w:cs="Times New Roman"/>
          <w:sz w:val="28"/>
          <w:szCs w:val="28"/>
        </w:rPr>
        <w:t>were  responsive</w:t>
      </w:r>
      <w:proofErr w:type="gramEnd"/>
      <w:r>
        <w:rPr>
          <w:rFonts w:ascii="Times New Roman" w:hAnsi="Times New Roman" w:cs="Times New Roman"/>
          <w:sz w:val="28"/>
          <w:szCs w:val="28"/>
        </w:rPr>
        <w:t xml:space="preserve"> pleadings by all parties could be submitted.  However, if the Court elects to give Judicial Notice to Mr. Thomas’s Letter, it is my position this letter should also be give Judicial Notice and Consideration.  Consideration of all the facts updating the status should take place, not just the ones Charles M. Thomas selectively provided and others surgically omitted by him.</w:t>
      </w:r>
    </w:p>
    <w:p w:rsidR="005C3706" w:rsidRDefault="005C3706" w:rsidP="00376F5E">
      <w:pPr>
        <w:spacing w:after="0" w:line="360" w:lineRule="auto"/>
        <w:rPr>
          <w:rFonts w:ascii="Times New Roman" w:hAnsi="Times New Roman" w:cs="Times New Roman"/>
          <w:sz w:val="28"/>
          <w:szCs w:val="28"/>
        </w:rPr>
      </w:pPr>
      <w:r>
        <w:rPr>
          <w:rFonts w:ascii="Times New Roman" w:hAnsi="Times New Roman" w:cs="Times New Roman"/>
          <w:sz w:val="28"/>
          <w:szCs w:val="28"/>
        </w:rPr>
        <w:t>Sincerely,</w:t>
      </w:r>
    </w:p>
    <w:p w:rsidR="005C3706" w:rsidRDefault="005C3706" w:rsidP="00376F5E">
      <w:pPr>
        <w:spacing w:after="0" w:line="360" w:lineRule="auto"/>
        <w:rPr>
          <w:rFonts w:ascii="Times New Roman" w:hAnsi="Times New Roman" w:cs="Times New Roman"/>
          <w:sz w:val="28"/>
          <w:szCs w:val="28"/>
        </w:rPr>
      </w:pPr>
    </w:p>
    <w:p w:rsidR="005C3706" w:rsidRDefault="005C3706" w:rsidP="00376F5E">
      <w:pPr>
        <w:spacing w:after="0" w:line="360" w:lineRule="auto"/>
        <w:rPr>
          <w:rFonts w:ascii="Edwardian Script ITC" w:hAnsi="Edwardian Script ITC" w:cs="Times New Roman"/>
          <w:b/>
          <w:sz w:val="32"/>
          <w:szCs w:val="32"/>
          <w:u w:val="single"/>
        </w:rPr>
      </w:pPr>
    </w:p>
    <w:p w:rsidR="005C3706" w:rsidRDefault="005C3706" w:rsidP="005C3706">
      <w:pPr>
        <w:spacing w:after="0" w:line="240" w:lineRule="auto"/>
        <w:rPr>
          <w:rFonts w:ascii="Edwardian Script ITC" w:hAnsi="Edwardian Script ITC" w:cs="Times New Roman"/>
          <w:sz w:val="32"/>
          <w:szCs w:val="32"/>
        </w:rPr>
      </w:pPr>
      <w:r>
        <w:rPr>
          <w:rFonts w:ascii="Edwardian Script ITC" w:hAnsi="Edwardian Script ITC" w:cs="Times New Roman"/>
          <w:b/>
          <w:sz w:val="32"/>
          <w:szCs w:val="32"/>
          <w:u w:val="single"/>
        </w:rPr>
        <w:t xml:space="preserve">/s/     </w:t>
      </w:r>
      <w:proofErr w:type="gramStart"/>
      <w:r>
        <w:rPr>
          <w:rFonts w:ascii="Edwardian Script ITC" w:hAnsi="Edwardian Script ITC" w:cs="Times New Roman"/>
          <w:b/>
          <w:sz w:val="32"/>
          <w:szCs w:val="32"/>
          <w:u w:val="single"/>
        </w:rPr>
        <w:t>George  M</w:t>
      </w:r>
      <w:proofErr w:type="gramEnd"/>
      <w:r>
        <w:rPr>
          <w:rFonts w:ascii="Edwardian Script ITC" w:hAnsi="Edwardian Script ITC" w:cs="Times New Roman"/>
          <w:b/>
          <w:sz w:val="32"/>
          <w:szCs w:val="32"/>
          <w:u w:val="single"/>
        </w:rPr>
        <w:t>.  Hall</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George M. Hall</w:t>
      </w:r>
    </w:p>
    <w:p w:rsidR="005C3706" w:rsidRDefault="005C3706" w:rsidP="005C3706">
      <w:pPr>
        <w:spacing w:after="0" w:line="240" w:lineRule="auto"/>
        <w:rPr>
          <w:rFonts w:ascii="Times New Roman" w:hAnsi="Times New Roman" w:cs="Times New Roman"/>
          <w:sz w:val="28"/>
          <w:szCs w:val="28"/>
        </w:rPr>
      </w:pP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Attachments as referenced</w:t>
      </w:r>
    </w:p>
    <w:p w:rsidR="005C3706" w:rsidRDefault="005C3706" w:rsidP="005C3706">
      <w:pPr>
        <w:spacing w:after="0" w:line="240" w:lineRule="auto"/>
        <w:rPr>
          <w:rFonts w:ascii="Times New Roman" w:hAnsi="Times New Roman" w:cs="Times New Roman"/>
          <w:sz w:val="28"/>
          <w:szCs w:val="28"/>
        </w:rPr>
      </w:pPr>
    </w:p>
    <w:p w:rsidR="00376F5E"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cc:</w:t>
      </w:r>
      <w:r w:rsidR="005648C8">
        <w:rPr>
          <w:rFonts w:ascii="Times New Roman" w:hAnsi="Times New Roman" w:cs="Times New Roman"/>
          <w:sz w:val="28"/>
          <w:szCs w:val="28"/>
        </w:rPr>
        <w:t xml:space="preserve"> </w:t>
      </w:r>
      <w:r>
        <w:rPr>
          <w:rFonts w:ascii="Times New Roman" w:hAnsi="Times New Roman" w:cs="Times New Roman"/>
          <w:sz w:val="28"/>
          <w:szCs w:val="28"/>
        </w:rPr>
        <w:t>Charles M. Thomas</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Daniel Reiss</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Missouri Attorney General</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Missouri Public Service Commission</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Missouri-American Water</w:t>
      </w:r>
    </w:p>
    <w:p w:rsidR="005C3706"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Mark </w:t>
      </w:r>
      <w:proofErr w:type="spellStart"/>
      <w:r>
        <w:rPr>
          <w:rFonts w:ascii="Times New Roman" w:hAnsi="Times New Roman" w:cs="Times New Roman"/>
          <w:sz w:val="28"/>
          <w:szCs w:val="28"/>
        </w:rPr>
        <w:t>Bredemeier</w:t>
      </w:r>
      <w:proofErr w:type="spellEnd"/>
    </w:p>
    <w:p w:rsidR="005C3706" w:rsidRPr="00376F5E" w:rsidRDefault="005C3706" w:rsidP="005C3706">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Scott Totten</w:t>
      </w:r>
      <w:r w:rsidR="007E4808">
        <w:rPr>
          <w:rFonts w:ascii="Times New Roman" w:hAnsi="Times New Roman" w:cs="Times New Roman"/>
          <w:sz w:val="28"/>
          <w:szCs w:val="28"/>
        </w:rPr>
        <w:t xml:space="preserve">  </w:t>
      </w:r>
    </w:p>
    <w:p w:rsidR="00376F5E" w:rsidRDefault="00376F5E" w:rsidP="002E093D">
      <w:pPr>
        <w:spacing w:after="0" w:line="360" w:lineRule="auto"/>
        <w:rPr>
          <w:rFonts w:ascii="Times New Roman" w:hAnsi="Times New Roman" w:cs="Times New Roman"/>
          <w:sz w:val="28"/>
          <w:szCs w:val="28"/>
        </w:rPr>
      </w:pPr>
    </w:p>
    <w:p w:rsidR="00572ABC" w:rsidRDefault="00572ABC"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4C2DB0" w:rsidRDefault="004C2DB0"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E426C0" w:rsidRDefault="00E426C0"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E426C0" w:rsidRPr="005068AD" w:rsidRDefault="00E426C0"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ED1FA5" w:rsidRDefault="00ED1FA5"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ED1FA5" w:rsidRDefault="00ED1FA5" w:rsidP="002E093D">
      <w:pPr>
        <w:spacing w:after="0" w:line="360" w:lineRule="auto"/>
        <w:rPr>
          <w:rFonts w:ascii="Times New Roman" w:hAnsi="Times New Roman" w:cs="Times New Roman"/>
          <w:sz w:val="28"/>
          <w:szCs w:val="28"/>
        </w:rPr>
      </w:pPr>
      <w:r>
        <w:rPr>
          <w:rFonts w:ascii="Times New Roman" w:hAnsi="Times New Roman" w:cs="Times New Roman"/>
          <w:sz w:val="28"/>
          <w:szCs w:val="28"/>
        </w:rPr>
        <w:tab/>
      </w:r>
    </w:p>
    <w:p w:rsidR="002E093D" w:rsidRDefault="002E093D" w:rsidP="002E093D">
      <w:pPr>
        <w:spacing w:after="0" w:line="360" w:lineRule="auto"/>
        <w:rPr>
          <w:rFonts w:ascii="Times New Roman" w:hAnsi="Times New Roman" w:cs="Times New Roman"/>
          <w:sz w:val="28"/>
          <w:szCs w:val="28"/>
        </w:rPr>
      </w:pPr>
    </w:p>
    <w:p w:rsidR="002E093D" w:rsidRPr="002E093D" w:rsidRDefault="002E093D" w:rsidP="002E093D">
      <w:pPr>
        <w:spacing w:after="0" w:line="360" w:lineRule="auto"/>
        <w:rPr>
          <w:rFonts w:ascii="Times New Roman" w:hAnsi="Times New Roman" w:cs="Times New Roman"/>
          <w:sz w:val="28"/>
          <w:szCs w:val="28"/>
        </w:rPr>
      </w:pPr>
    </w:p>
    <w:p w:rsidR="00292790" w:rsidRDefault="00292790" w:rsidP="00292790">
      <w:pPr>
        <w:spacing w:after="0" w:line="240" w:lineRule="auto"/>
        <w:jc w:val="center"/>
        <w:rPr>
          <w:rFonts w:ascii="Times New Roman" w:hAnsi="Times New Roman" w:cs="Times New Roman"/>
          <w:b/>
          <w:sz w:val="28"/>
          <w:szCs w:val="28"/>
        </w:rPr>
      </w:pPr>
    </w:p>
    <w:p w:rsidR="00292790" w:rsidRPr="00292790" w:rsidRDefault="00292790" w:rsidP="00292790">
      <w:pPr>
        <w:spacing w:after="0" w:line="240" w:lineRule="auto"/>
        <w:rPr>
          <w:rFonts w:ascii="Times New Roman" w:hAnsi="Times New Roman" w:cs="Times New Roman"/>
          <w:b/>
          <w:sz w:val="28"/>
          <w:szCs w:val="28"/>
        </w:rPr>
      </w:pPr>
    </w:p>
    <w:p w:rsidR="00FD2B53" w:rsidRPr="00FD2B53" w:rsidRDefault="00FD2B53" w:rsidP="000B7666">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w:t>
      </w:r>
    </w:p>
    <w:p w:rsidR="00BE7C18" w:rsidRPr="00574751" w:rsidRDefault="00BE7C18" w:rsidP="00BE7C18">
      <w:pPr>
        <w:spacing w:line="480" w:lineRule="auto"/>
        <w:jc w:val="center"/>
        <w:rPr>
          <w:rFonts w:ascii="Times New Roman" w:hAnsi="Times New Roman" w:cs="Times New Roman"/>
          <w:b/>
          <w:sz w:val="24"/>
          <w:szCs w:val="24"/>
        </w:rPr>
      </w:pPr>
      <w:r>
        <w:rPr>
          <w:rFonts w:ascii="Times New Roman" w:hAnsi="Times New Roman" w:cs="Times New Roman"/>
          <w:sz w:val="28"/>
          <w:szCs w:val="28"/>
        </w:rPr>
        <w:tab/>
      </w:r>
      <w:r w:rsidRPr="00574751">
        <w:rPr>
          <w:rFonts w:ascii="Times New Roman" w:hAnsi="Times New Roman" w:cs="Times New Roman"/>
          <w:b/>
          <w:sz w:val="24"/>
          <w:szCs w:val="24"/>
        </w:rPr>
        <w:t>IN THE 30</w:t>
      </w:r>
      <w:r w:rsidRPr="00574751">
        <w:rPr>
          <w:rFonts w:ascii="Times New Roman" w:hAnsi="Times New Roman" w:cs="Times New Roman"/>
          <w:b/>
          <w:sz w:val="24"/>
          <w:szCs w:val="24"/>
          <w:vertAlign w:val="superscript"/>
        </w:rPr>
        <w:t>TH</w:t>
      </w:r>
      <w:r w:rsidRPr="00574751">
        <w:rPr>
          <w:rFonts w:ascii="Times New Roman" w:hAnsi="Times New Roman" w:cs="Times New Roman"/>
          <w:b/>
          <w:sz w:val="24"/>
          <w:szCs w:val="24"/>
        </w:rPr>
        <w:t xml:space="preserve"> JUDICIAL CIRCUIT COURT OF BENTON COUNTY</w:t>
      </w:r>
    </w:p>
    <w:p w:rsidR="00BE7C18" w:rsidRPr="00574751" w:rsidRDefault="00BE7C18" w:rsidP="00BE7C18">
      <w:pPr>
        <w:spacing w:before="240" w:line="480" w:lineRule="auto"/>
        <w:jc w:val="center"/>
        <w:rPr>
          <w:rFonts w:ascii="Times New Roman" w:hAnsi="Times New Roman" w:cs="Times New Roman"/>
          <w:b/>
          <w:sz w:val="24"/>
          <w:szCs w:val="24"/>
        </w:rPr>
      </w:pPr>
      <w:r w:rsidRPr="00574751">
        <w:rPr>
          <w:rFonts w:ascii="Times New Roman" w:hAnsi="Times New Roman" w:cs="Times New Roman"/>
          <w:b/>
          <w:sz w:val="24"/>
          <w:szCs w:val="24"/>
        </w:rPr>
        <w:t>STATE OF MISSOURI</w:t>
      </w:r>
    </w:p>
    <w:p w:rsidR="00BE7C18" w:rsidRPr="00D70752"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      </w:t>
      </w:r>
      <w:r w:rsidRPr="00D70752">
        <w:rPr>
          <w:rFonts w:ascii="Times New Roman" w:hAnsi="Times New Roman" w:cs="Times New Roman"/>
          <w:sz w:val="24"/>
          <w:szCs w:val="24"/>
        </w:rPr>
        <w:t>George M. Hall,</w:t>
      </w:r>
      <w:r w:rsidRPr="00D70752">
        <w:rPr>
          <w:rFonts w:ascii="Times New Roman" w:hAnsi="Times New Roman" w:cs="Times New Roman"/>
          <w:sz w:val="24"/>
          <w:szCs w:val="24"/>
        </w:rPr>
        <w:tab/>
      </w:r>
      <w:r w:rsidRPr="00D70752">
        <w:rPr>
          <w:rFonts w:ascii="Times New Roman" w:hAnsi="Times New Roman" w:cs="Times New Roman"/>
          <w:sz w:val="24"/>
          <w:szCs w:val="24"/>
        </w:rPr>
        <w:tab/>
      </w:r>
      <w:r w:rsidRPr="00D70752">
        <w:rPr>
          <w:rFonts w:ascii="Times New Roman" w:hAnsi="Times New Roman" w:cs="Times New Roman"/>
          <w:sz w:val="24"/>
          <w:szCs w:val="24"/>
        </w:rPr>
        <w:tab/>
        <w:t xml:space="preserve">       </w:t>
      </w:r>
      <w:r w:rsidRPr="00D70752">
        <w:rPr>
          <w:rFonts w:ascii="Algerian" w:hAnsi="Algerian" w:cs="Times New Roman"/>
          <w:sz w:val="24"/>
          <w:szCs w:val="24"/>
        </w:rPr>
        <w:t>§</w:t>
      </w:r>
    </w:p>
    <w:p w:rsidR="00BE7C18"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Petitioner,</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 xml:space="preserve"> </w:t>
      </w:r>
      <w:r>
        <w:rPr>
          <w:rFonts w:ascii="Algerian" w:hAnsi="Algerian" w:cs="Times New Roman"/>
          <w:sz w:val="24"/>
          <w:szCs w:val="24"/>
        </w:rPr>
        <w:t>§</w:t>
      </w:r>
    </w:p>
    <w:p w:rsidR="00BE7C18" w:rsidRPr="001D42BC" w:rsidRDefault="00BE7C18" w:rsidP="00BE7C18">
      <w:pPr>
        <w:pStyle w:val="ListParagraph"/>
        <w:spacing w:before="240" w:line="480" w:lineRule="auto"/>
        <w:rPr>
          <w:rFonts w:ascii="Times New Roman" w:hAnsi="Times New Roman" w:cs="Times New Roman"/>
          <w:b/>
          <w:sz w:val="24"/>
          <w:szCs w:val="24"/>
          <w:u w:val="single"/>
        </w:rPr>
      </w:pPr>
      <w:r>
        <w:rPr>
          <w:rFonts w:ascii="Times New Roman" w:hAnsi="Times New Roman" w:cs="Times New Roman"/>
          <w:b/>
          <w:sz w:val="24"/>
          <w:szCs w:val="24"/>
        </w:rPr>
        <w:tab/>
        <w:t xml:space="preserve">         -</w:t>
      </w:r>
      <w:proofErr w:type="spellStart"/>
      <w:proofErr w:type="gramStart"/>
      <w:r>
        <w:rPr>
          <w:rFonts w:ascii="Times New Roman" w:hAnsi="Times New Roman" w:cs="Times New Roman"/>
          <w:b/>
          <w:sz w:val="24"/>
          <w:szCs w:val="24"/>
        </w:rPr>
        <w:t>vs</w:t>
      </w:r>
      <w:proofErr w:type="spellEnd"/>
      <w:proofErr w:type="gramEnd"/>
      <w:r>
        <w:rPr>
          <w:rFonts w:ascii="Times New Roman" w:hAnsi="Times New Roman" w:cs="Times New Roman"/>
          <w:b/>
          <w:sz w:val="24"/>
          <w:szCs w:val="24"/>
        </w:rPr>
        <w:t>-</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Algerian" w:hAnsi="Algerian" w:cs="Times New Roman"/>
          <w:sz w:val="24"/>
          <w:szCs w:val="24"/>
        </w:rPr>
        <w:t>§</w:t>
      </w:r>
      <w:r>
        <w:rPr>
          <w:rFonts w:ascii="Times New Roman" w:hAnsi="Times New Roman" w:cs="Times New Roman"/>
          <w:sz w:val="24"/>
          <w:szCs w:val="24"/>
        </w:rPr>
        <w:t xml:space="preserve">       </w:t>
      </w:r>
      <w:r>
        <w:rPr>
          <w:rFonts w:ascii="Times New Roman" w:hAnsi="Times New Roman" w:cs="Times New Roman"/>
          <w:b/>
          <w:sz w:val="24"/>
          <w:szCs w:val="24"/>
        </w:rPr>
        <w:t>CASE  NO.</w:t>
      </w:r>
      <w:r>
        <w:rPr>
          <w:rFonts w:ascii="Times New Roman" w:hAnsi="Times New Roman" w:cs="Times New Roman"/>
          <w:b/>
          <w:sz w:val="24"/>
          <w:szCs w:val="24"/>
          <w:u w:val="single"/>
        </w:rPr>
        <w:t xml:space="preserve">  15 BE-CC00047</w:t>
      </w:r>
    </w:p>
    <w:p w:rsidR="00BE7C18"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Benton County Sewer District #1 and       </w:t>
      </w:r>
      <w:r>
        <w:rPr>
          <w:rFonts w:ascii="Algerian" w:hAnsi="Algerian" w:cs="Times New Roman"/>
          <w:sz w:val="24"/>
          <w:szCs w:val="24"/>
        </w:rPr>
        <w:t>§</w:t>
      </w:r>
    </w:p>
    <w:p w:rsidR="00BE7C18"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Scott Totten, Receiver; BCSD #1 </w:t>
      </w:r>
      <w:r>
        <w:rPr>
          <w:rFonts w:ascii="Times New Roman" w:hAnsi="Times New Roman" w:cs="Times New Roman"/>
          <w:sz w:val="24"/>
          <w:szCs w:val="24"/>
        </w:rPr>
        <w:tab/>
        <w:t xml:space="preserve">       </w:t>
      </w:r>
      <w:r>
        <w:rPr>
          <w:rFonts w:ascii="Algerian" w:hAnsi="Algerian" w:cs="Times New Roman"/>
          <w:sz w:val="24"/>
          <w:szCs w:val="24"/>
        </w:rPr>
        <w:t>§</w:t>
      </w:r>
    </w:p>
    <w:p w:rsidR="00BE7C18" w:rsidRPr="00BC02A6"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Respondents,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Algerian" w:hAnsi="Algerian" w:cs="Times New Roman"/>
          <w:sz w:val="24"/>
          <w:szCs w:val="24"/>
        </w:rPr>
        <w:t>§</w:t>
      </w:r>
    </w:p>
    <w:p w:rsidR="00BE7C18"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 xml:space="preserve">Chris </w:t>
      </w:r>
      <w:proofErr w:type="spellStart"/>
      <w:r>
        <w:rPr>
          <w:rFonts w:ascii="Times New Roman" w:hAnsi="Times New Roman" w:cs="Times New Roman"/>
          <w:sz w:val="24"/>
          <w:szCs w:val="24"/>
        </w:rPr>
        <w:t>Koster</w:t>
      </w:r>
      <w:proofErr w:type="spellEnd"/>
      <w:r>
        <w:rPr>
          <w:rFonts w:ascii="Times New Roman" w:hAnsi="Times New Roman" w:cs="Times New Roman"/>
          <w:sz w:val="24"/>
          <w:szCs w:val="24"/>
        </w:rPr>
        <w:t>, Attorney General for</w:t>
      </w:r>
      <w:r>
        <w:rPr>
          <w:rFonts w:ascii="Times New Roman" w:hAnsi="Times New Roman" w:cs="Times New Roman"/>
          <w:sz w:val="24"/>
          <w:szCs w:val="24"/>
        </w:rPr>
        <w:tab/>
        <w:t xml:space="preserve">       </w:t>
      </w:r>
      <w:r>
        <w:rPr>
          <w:rFonts w:ascii="Algerian" w:hAnsi="Algerian" w:cs="Times New Roman"/>
          <w:sz w:val="24"/>
          <w:szCs w:val="24"/>
        </w:rPr>
        <w:t>§</w:t>
      </w:r>
    </w:p>
    <w:p w:rsidR="00BE7C18" w:rsidRDefault="00BE7C18" w:rsidP="00BE7C18">
      <w:pPr>
        <w:pStyle w:val="ListParagraph"/>
        <w:spacing w:before="240" w:line="480" w:lineRule="auto"/>
        <w:rPr>
          <w:rFonts w:ascii="Times New Roman" w:hAnsi="Times New Roman" w:cs="Times New Roman"/>
          <w:sz w:val="24"/>
          <w:szCs w:val="24"/>
        </w:rPr>
      </w:pPr>
      <w:r>
        <w:rPr>
          <w:rFonts w:ascii="Times New Roman" w:hAnsi="Times New Roman" w:cs="Times New Roman"/>
          <w:sz w:val="24"/>
          <w:szCs w:val="24"/>
        </w:rPr>
        <w:t>The State Of Missouri,</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Algerian" w:hAnsi="Algerian" w:cs="Times New Roman"/>
          <w:sz w:val="24"/>
          <w:szCs w:val="24"/>
        </w:rPr>
        <w:t>§</w:t>
      </w:r>
    </w:p>
    <w:p w:rsidR="00BE7C18" w:rsidRDefault="00BE7C18" w:rsidP="00BE7C18">
      <w:pPr>
        <w:pStyle w:val="ListParagraph"/>
        <w:spacing w:before="240" w:line="480" w:lineRule="auto"/>
        <w:rPr>
          <w:rFonts w:ascii="Times New Roman" w:hAnsi="Times New Roman" w:cs="Times New Roman"/>
          <w:b/>
          <w:sz w:val="24"/>
          <w:szCs w:val="24"/>
        </w:rPr>
      </w:pPr>
      <w:r>
        <w:rPr>
          <w:rFonts w:ascii="Times New Roman" w:hAnsi="Times New Roman" w:cs="Times New Roman"/>
          <w:sz w:val="24"/>
          <w:szCs w:val="24"/>
        </w:rPr>
        <w:tab/>
      </w:r>
      <w:proofErr w:type="gramStart"/>
      <w:r>
        <w:rPr>
          <w:rFonts w:ascii="Times New Roman" w:hAnsi="Times New Roman" w:cs="Times New Roman"/>
          <w:b/>
          <w:sz w:val="24"/>
          <w:szCs w:val="24"/>
        </w:rPr>
        <w:t>Party of Interest.</w:t>
      </w:r>
      <w:proofErr w:type="gramEnd"/>
      <w:r>
        <w:rPr>
          <w:rFonts w:ascii="Times New Roman" w:hAnsi="Times New Roman" w:cs="Times New Roman"/>
          <w:sz w:val="24"/>
          <w:szCs w:val="24"/>
        </w:rPr>
        <w:tab/>
      </w:r>
      <w:r>
        <w:rPr>
          <w:rFonts w:ascii="Times New Roman" w:hAnsi="Times New Roman" w:cs="Times New Roman"/>
          <w:b/>
          <w:sz w:val="24"/>
          <w:szCs w:val="24"/>
        </w:rPr>
        <w:tab/>
        <w:t xml:space="preserve">       </w:t>
      </w:r>
      <w:r>
        <w:rPr>
          <w:rFonts w:ascii="Algerian" w:hAnsi="Algerian" w:cs="Times New Roman"/>
          <w:sz w:val="24"/>
          <w:szCs w:val="24"/>
        </w:rPr>
        <w:t>§</w:t>
      </w:r>
      <w:r>
        <w:rPr>
          <w:rFonts w:ascii="Times New Roman" w:hAnsi="Times New Roman" w:cs="Times New Roman"/>
          <w:b/>
          <w:sz w:val="24"/>
          <w:szCs w:val="24"/>
        </w:rPr>
        <w:tab/>
      </w:r>
      <w:r>
        <w:rPr>
          <w:rFonts w:ascii="Times New Roman" w:hAnsi="Times New Roman" w:cs="Times New Roman"/>
          <w:b/>
          <w:sz w:val="24"/>
          <w:szCs w:val="24"/>
        </w:rPr>
        <w:tab/>
        <w:t xml:space="preserve">       </w:t>
      </w:r>
    </w:p>
    <w:p w:rsidR="00BE7C18" w:rsidRPr="008C5137" w:rsidRDefault="00BE7C18" w:rsidP="00BE7C18">
      <w:pPr>
        <w:pStyle w:val="ListParagraph"/>
        <w:spacing w:before="240" w:line="480" w:lineRule="auto"/>
        <w:rPr>
          <w:rFonts w:ascii="Times New Roman" w:hAnsi="Times New Roman" w:cs="Times New Roman"/>
          <w:b/>
          <w:sz w:val="24"/>
          <w:szCs w:val="24"/>
          <w:u w:val="single"/>
        </w:rPr>
      </w:pPr>
    </w:p>
    <w:p w:rsidR="00BE7C18" w:rsidRDefault="00BE7C18" w:rsidP="00BE7C18">
      <w:pPr>
        <w:pStyle w:val="ListParagraph"/>
        <w:spacing w:before="240" w:line="480" w:lineRule="auto"/>
        <w:jc w:val="center"/>
        <w:rPr>
          <w:rFonts w:ascii="Times New Roman" w:hAnsi="Times New Roman" w:cs="Times New Roman"/>
          <w:b/>
          <w:sz w:val="28"/>
          <w:szCs w:val="28"/>
          <w:u w:val="single"/>
        </w:rPr>
      </w:pPr>
      <w:r w:rsidRPr="008C5137">
        <w:rPr>
          <w:rFonts w:ascii="Times New Roman" w:hAnsi="Times New Roman" w:cs="Times New Roman"/>
          <w:b/>
          <w:sz w:val="28"/>
          <w:szCs w:val="28"/>
          <w:u w:val="single"/>
        </w:rPr>
        <w:t>PETITION FOR DECLARATORY JUDGMENT</w:t>
      </w:r>
    </w:p>
    <w:p w:rsidR="00BE7C18" w:rsidRPr="0060765F" w:rsidRDefault="00BE7C18" w:rsidP="00BE7C18">
      <w:pPr>
        <w:pStyle w:val="ListParagraph"/>
        <w:spacing w:before="240" w:line="480" w:lineRule="auto"/>
        <w:rPr>
          <w:rFonts w:ascii="Times New Roman" w:hAnsi="Times New Roman" w:cs="Times New Roman"/>
          <w:sz w:val="28"/>
          <w:szCs w:val="28"/>
        </w:rPr>
      </w:pPr>
      <w:r w:rsidRPr="0060765F">
        <w:rPr>
          <w:rFonts w:ascii="Times New Roman" w:hAnsi="Times New Roman" w:cs="Times New Roman"/>
          <w:sz w:val="28"/>
          <w:szCs w:val="28"/>
        </w:rPr>
        <w:t>TO THE HONORABLE JUDGE OF SAID COURT:</w:t>
      </w:r>
    </w:p>
    <w:p w:rsidR="00BE7C18" w:rsidRPr="0060765F" w:rsidRDefault="00BE7C18" w:rsidP="00BE7C18">
      <w:pPr>
        <w:pStyle w:val="ListParagraph"/>
        <w:spacing w:before="240" w:line="480" w:lineRule="auto"/>
        <w:rPr>
          <w:rFonts w:ascii="Times New Roman" w:hAnsi="Times New Roman" w:cs="Times New Roman"/>
          <w:sz w:val="28"/>
          <w:szCs w:val="28"/>
        </w:rPr>
      </w:pPr>
      <w:r w:rsidRPr="0060765F">
        <w:rPr>
          <w:rFonts w:ascii="Times New Roman" w:hAnsi="Times New Roman" w:cs="Times New Roman"/>
          <w:sz w:val="28"/>
          <w:szCs w:val="28"/>
        </w:rPr>
        <w:tab/>
        <w:t xml:space="preserve">Come Now </w:t>
      </w:r>
      <w:r>
        <w:rPr>
          <w:rFonts w:ascii="Times New Roman" w:hAnsi="Times New Roman" w:cs="Times New Roman"/>
          <w:sz w:val="28"/>
          <w:szCs w:val="28"/>
        </w:rPr>
        <w:t>George M. Hall, (Petitioner</w:t>
      </w:r>
      <w:r w:rsidRPr="0060765F">
        <w:rPr>
          <w:rFonts w:ascii="Times New Roman" w:hAnsi="Times New Roman" w:cs="Times New Roman"/>
          <w:sz w:val="28"/>
          <w:szCs w:val="28"/>
        </w:rPr>
        <w:t>) and make</w:t>
      </w:r>
      <w:r>
        <w:rPr>
          <w:rFonts w:ascii="Times New Roman" w:hAnsi="Times New Roman" w:cs="Times New Roman"/>
          <w:sz w:val="28"/>
          <w:szCs w:val="28"/>
        </w:rPr>
        <w:t>s</w:t>
      </w:r>
      <w:r w:rsidRPr="0060765F">
        <w:rPr>
          <w:rFonts w:ascii="Times New Roman" w:hAnsi="Times New Roman" w:cs="Times New Roman"/>
          <w:sz w:val="28"/>
          <w:szCs w:val="28"/>
        </w:rPr>
        <w:t xml:space="preserve"> and file</w:t>
      </w:r>
      <w:r>
        <w:rPr>
          <w:rFonts w:ascii="Times New Roman" w:hAnsi="Times New Roman" w:cs="Times New Roman"/>
          <w:sz w:val="28"/>
          <w:szCs w:val="28"/>
        </w:rPr>
        <w:t>s</w:t>
      </w:r>
      <w:r w:rsidRPr="0060765F">
        <w:rPr>
          <w:rFonts w:ascii="Times New Roman" w:hAnsi="Times New Roman" w:cs="Times New Roman"/>
          <w:sz w:val="28"/>
          <w:szCs w:val="28"/>
        </w:rPr>
        <w:t xml:space="preserve"> this,</w:t>
      </w:r>
      <w:r>
        <w:rPr>
          <w:rFonts w:ascii="Times New Roman" w:hAnsi="Times New Roman" w:cs="Times New Roman"/>
          <w:sz w:val="28"/>
          <w:szCs w:val="28"/>
        </w:rPr>
        <w:t xml:space="preserve"> his</w:t>
      </w:r>
      <w:r w:rsidRPr="0060765F">
        <w:rPr>
          <w:rFonts w:ascii="Times New Roman" w:hAnsi="Times New Roman" w:cs="Times New Roman"/>
          <w:sz w:val="28"/>
          <w:szCs w:val="28"/>
        </w:rPr>
        <w:t xml:space="preserve"> Petition for Declaratory Judgment pursuant to Revised Statutes of Missouri</w:t>
      </w:r>
      <w:r>
        <w:rPr>
          <w:rFonts w:ascii="Times New Roman" w:hAnsi="Times New Roman" w:cs="Times New Roman"/>
          <w:sz w:val="28"/>
          <w:szCs w:val="28"/>
        </w:rPr>
        <w:t xml:space="preserve">, </w:t>
      </w:r>
      <w:r>
        <w:rPr>
          <w:rFonts w:ascii="Algerian" w:hAnsi="Algerian" w:cs="Times New Roman"/>
          <w:sz w:val="28"/>
          <w:szCs w:val="28"/>
        </w:rPr>
        <w:t>§§</w:t>
      </w:r>
      <w:r w:rsidRPr="0060765F">
        <w:rPr>
          <w:rFonts w:ascii="Times New Roman" w:hAnsi="Times New Roman" w:cs="Times New Roman"/>
          <w:sz w:val="28"/>
          <w:szCs w:val="28"/>
        </w:rPr>
        <w:t xml:space="preserve"> 478.070, 527.010, 527.020, 527.030 and Missouri Rules of Civil </w:t>
      </w:r>
      <w:r w:rsidRPr="0060765F">
        <w:rPr>
          <w:rFonts w:ascii="Times New Roman" w:hAnsi="Times New Roman" w:cs="Times New Roman"/>
          <w:sz w:val="28"/>
          <w:szCs w:val="28"/>
        </w:rPr>
        <w:lastRenderedPageBreak/>
        <w:t>Procedure, Rules 87.01, 87.02, 87.04; and as grounds therefor submit the following:</w:t>
      </w:r>
    </w:p>
    <w:p w:rsidR="00BE7C18" w:rsidRDefault="00BE7C18" w:rsidP="00BE7C18">
      <w:pPr>
        <w:pStyle w:val="ListParagraph"/>
        <w:spacing w:before="240" w:line="48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INTRODUCTION</w:t>
      </w:r>
    </w:p>
    <w:p w:rsidR="00BE7C18" w:rsidRPr="003871FC" w:rsidRDefault="00BE7C18" w:rsidP="00BE7C18">
      <w:pPr>
        <w:pStyle w:val="ListParagraph"/>
        <w:spacing w:before="240" w:line="480" w:lineRule="auto"/>
        <w:rPr>
          <w:rFonts w:ascii="Times New Roman" w:hAnsi="Times New Roman" w:cs="Times New Roman"/>
          <w:b/>
          <w:sz w:val="28"/>
          <w:szCs w:val="28"/>
          <w:u w:val="single"/>
        </w:rPr>
      </w:pPr>
      <w:r w:rsidRPr="006A0B54">
        <w:rPr>
          <w:rFonts w:ascii="Times New Roman" w:hAnsi="Times New Roman" w:cs="Times New Roman"/>
          <w:b/>
          <w:sz w:val="28"/>
          <w:szCs w:val="28"/>
        </w:rPr>
        <w:t>1</w:t>
      </w:r>
      <w:r w:rsidRPr="003871FC">
        <w:rPr>
          <w:rFonts w:ascii="Times New Roman" w:hAnsi="Times New Roman" w:cs="Times New Roman"/>
          <w:sz w:val="28"/>
          <w:szCs w:val="28"/>
        </w:rPr>
        <w:t>. Since 1994, the Benton County Sewer District #1 has existed in a deluge</w:t>
      </w:r>
    </w:p>
    <w:p w:rsidR="00BE7C18" w:rsidRPr="00E2073E" w:rsidRDefault="00BE7C18" w:rsidP="00BE7C18">
      <w:pPr>
        <w:pStyle w:val="ListParagraph"/>
        <w:spacing w:before="240" w:line="480" w:lineRule="auto"/>
        <w:rPr>
          <w:rFonts w:ascii="Times New Roman" w:hAnsi="Times New Roman" w:cs="Times New Roman"/>
          <w:sz w:val="28"/>
          <w:szCs w:val="28"/>
        </w:rPr>
      </w:pPr>
      <w:proofErr w:type="gramStart"/>
      <w:r w:rsidRPr="003871FC">
        <w:rPr>
          <w:rFonts w:ascii="Times New Roman" w:hAnsi="Times New Roman" w:cs="Times New Roman"/>
          <w:sz w:val="28"/>
          <w:szCs w:val="28"/>
        </w:rPr>
        <w:t>of</w:t>
      </w:r>
      <w:proofErr w:type="gramEnd"/>
      <w:r w:rsidRPr="003871FC">
        <w:rPr>
          <w:rFonts w:ascii="Times New Roman" w:hAnsi="Times New Roman" w:cs="Times New Roman"/>
          <w:sz w:val="28"/>
          <w:szCs w:val="28"/>
        </w:rPr>
        <w:t xml:space="preserve"> deceit</w:t>
      </w:r>
      <w:r>
        <w:rPr>
          <w:rFonts w:ascii="Times New Roman" w:hAnsi="Times New Roman" w:cs="Times New Roman"/>
          <w:sz w:val="28"/>
          <w:szCs w:val="28"/>
        </w:rPr>
        <w:t xml:space="preserve">, misleading information, and outright falsehoods. This quagmire of </w:t>
      </w:r>
      <w:proofErr w:type="gramStart"/>
      <w:r>
        <w:rPr>
          <w:rFonts w:ascii="Times New Roman" w:hAnsi="Times New Roman" w:cs="Times New Roman"/>
          <w:sz w:val="28"/>
          <w:szCs w:val="28"/>
        </w:rPr>
        <w:t>malfeasa</w:t>
      </w:r>
      <w:r w:rsidRPr="00E2073E">
        <w:rPr>
          <w:rFonts w:ascii="Times New Roman" w:hAnsi="Times New Roman" w:cs="Times New Roman"/>
          <w:sz w:val="28"/>
          <w:szCs w:val="28"/>
        </w:rPr>
        <w:t>nce,</w:t>
      </w:r>
      <w:proofErr w:type="gramEnd"/>
      <w:r w:rsidRPr="00E2073E">
        <w:rPr>
          <w:rFonts w:ascii="Times New Roman" w:hAnsi="Times New Roman" w:cs="Times New Roman"/>
          <w:sz w:val="28"/>
          <w:szCs w:val="28"/>
        </w:rPr>
        <w:t xml:space="preserve"> has</w:t>
      </w:r>
      <w:r>
        <w:rPr>
          <w:rFonts w:ascii="Times New Roman" w:hAnsi="Times New Roman" w:cs="Times New Roman"/>
          <w:sz w:val="28"/>
          <w:szCs w:val="28"/>
        </w:rPr>
        <w:t xml:space="preserve"> </w:t>
      </w:r>
      <w:r w:rsidRPr="00E2073E">
        <w:rPr>
          <w:rFonts w:ascii="Times New Roman" w:hAnsi="Times New Roman" w:cs="Times New Roman"/>
          <w:sz w:val="28"/>
          <w:szCs w:val="28"/>
        </w:rPr>
        <w:t>run roughshod over the approximate 358 account users, leaving many in a state of confusion, disgust, anger, depression and agitation. In a</w:t>
      </w:r>
      <w:r>
        <w:rPr>
          <w:rFonts w:ascii="Times New Roman" w:hAnsi="Times New Roman" w:cs="Times New Roman"/>
          <w:sz w:val="28"/>
          <w:szCs w:val="28"/>
        </w:rPr>
        <w:t xml:space="preserve"> normal </w:t>
      </w:r>
      <w:r w:rsidRPr="00E2073E">
        <w:rPr>
          <w:rFonts w:ascii="Times New Roman" w:hAnsi="Times New Roman" w:cs="Times New Roman"/>
          <w:sz w:val="28"/>
          <w:szCs w:val="28"/>
        </w:rPr>
        <w:t>world, the Benton County Sewer District #1 operations would have a system which would have been viable, feasible, created, funded,</w:t>
      </w:r>
      <w:r>
        <w:rPr>
          <w:rFonts w:ascii="Times New Roman" w:hAnsi="Times New Roman" w:cs="Times New Roman"/>
          <w:sz w:val="28"/>
          <w:szCs w:val="28"/>
        </w:rPr>
        <w:t xml:space="preserve"> </w:t>
      </w:r>
      <w:r w:rsidRPr="00E2073E">
        <w:rPr>
          <w:rFonts w:ascii="Times New Roman" w:hAnsi="Times New Roman" w:cs="Times New Roman"/>
          <w:sz w:val="28"/>
          <w:szCs w:val="28"/>
        </w:rPr>
        <w:t>operated and maintained in accordance with all legal standards and</w:t>
      </w:r>
    </w:p>
    <w:p w:rsidR="00BE7C18" w:rsidRPr="003871FC" w:rsidRDefault="00BE7C18" w:rsidP="00BE7C18">
      <w:pPr>
        <w:pStyle w:val="ListParagraph"/>
        <w:spacing w:before="240" w:line="480" w:lineRule="auto"/>
        <w:rPr>
          <w:rFonts w:ascii="Times New Roman" w:hAnsi="Times New Roman" w:cs="Times New Roman"/>
          <w:sz w:val="28"/>
          <w:szCs w:val="28"/>
        </w:rPr>
      </w:pPr>
      <w:proofErr w:type="gramStart"/>
      <w:r w:rsidRPr="003871FC">
        <w:rPr>
          <w:rFonts w:ascii="Times New Roman" w:hAnsi="Times New Roman" w:cs="Times New Roman"/>
          <w:sz w:val="28"/>
          <w:szCs w:val="28"/>
        </w:rPr>
        <w:t>requirements</w:t>
      </w:r>
      <w:proofErr w:type="gramEnd"/>
      <w:r w:rsidRPr="003871FC">
        <w:rPr>
          <w:rFonts w:ascii="Times New Roman" w:hAnsi="Times New Roman" w:cs="Times New Roman"/>
          <w:sz w:val="28"/>
          <w:szCs w:val="28"/>
        </w:rPr>
        <w:t>. In reality, the Benton County Sewer District #1, for nearly 21</w:t>
      </w:r>
    </w:p>
    <w:p w:rsidR="00BE7C18" w:rsidRPr="00E2073E" w:rsidRDefault="00BE7C18" w:rsidP="00BE7C18">
      <w:pPr>
        <w:pStyle w:val="ListParagraph"/>
        <w:spacing w:before="240" w:line="480" w:lineRule="auto"/>
        <w:rPr>
          <w:rFonts w:ascii="Times New Roman" w:hAnsi="Times New Roman" w:cs="Times New Roman"/>
          <w:sz w:val="28"/>
          <w:szCs w:val="28"/>
        </w:rPr>
      </w:pPr>
      <w:proofErr w:type="gramStart"/>
      <w:r>
        <w:rPr>
          <w:rFonts w:ascii="Times New Roman" w:hAnsi="Times New Roman" w:cs="Times New Roman"/>
          <w:sz w:val="28"/>
          <w:szCs w:val="28"/>
        </w:rPr>
        <w:t>years</w:t>
      </w:r>
      <w:proofErr w:type="gramEnd"/>
      <w:r>
        <w:rPr>
          <w:rFonts w:ascii="Times New Roman" w:hAnsi="Times New Roman" w:cs="Times New Roman"/>
          <w:sz w:val="28"/>
          <w:szCs w:val="28"/>
        </w:rPr>
        <w:t>, has eviscerated the</w:t>
      </w:r>
      <w:r w:rsidRPr="003871FC">
        <w:rPr>
          <w:rFonts w:ascii="Times New Roman" w:hAnsi="Times New Roman" w:cs="Times New Roman"/>
          <w:sz w:val="28"/>
          <w:szCs w:val="28"/>
        </w:rPr>
        <w:t xml:space="preserve"> constitutional rights of those it</w:t>
      </w:r>
      <w:r>
        <w:rPr>
          <w:rFonts w:ascii="Times New Roman" w:hAnsi="Times New Roman" w:cs="Times New Roman"/>
          <w:sz w:val="28"/>
          <w:szCs w:val="28"/>
        </w:rPr>
        <w:t xml:space="preserve"> </w:t>
      </w:r>
      <w:r w:rsidRPr="00E2073E">
        <w:rPr>
          <w:rFonts w:ascii="Times New Roman" w:hAnsi="Times New Roman" w:cs="Times New Roman"/>
          <w:sz w:val="28"/>
          <w:szCs w:val="28"/>
        </w:rPr>
        <w:t>enslaved as users, account holders, and further encompassed all common</w:t>
      </w:r>
      <w:r>
        <w:rPr>
          <w:rFonts w:ascii="Times New Roman" w:hAnsi="Times New Roman" w:cs="Times New Roman"/>
          <w:sz w:val="28"/>
          <w:szCs w:val="28"/>
        </w:rPr>
        <w:t xml:space="preserve"> </w:t>
      </w:r>
      <w:r w:rsidRPr="00E2073E">
        <w:rPr>
          <w:rFonts w:ascii="Times New Roman" w:hAnsi="Times New Roman" w:cs="Times New Roman"/>
          <w:sz w:val="28"/>
          <w:szCs w:val="28"/>
        </w:rPr>
        <w:t>taxpayers under its ruse of corruption for a select few to achieve a financial</w:t>
      </w:r>
      <w:r>
        <w:rPr>
          <w:rFonts w:ascii="Times New Roman" w:hAnsi="Times New Roman" w:cs="Times New Roman"/>
          <w:sz w:val="28"/>
          <w:szCs w:val="28"/>
        </w:rPr>
        <w:t xml:space="preserve"> </w:t>
      </w:r>
      <w:r w:rsidRPr="00E2073E">
        <w:rPr>
          <w:rFonts w:ascii="Times New Roman" w:hAnsi="Times New Roman" w:cs="Times New Roman"/>
          <w:sz w:val="28"/>
          <w:szCs w:val="28"/>
        </w:rPr>
        <w:t>benefit and gain. The conception of the Benton County Sewer District # 1was founded upon pure greed by a select few, corroborated with the</w:t>
      </w:r>
      <w:r>
        <w:rPr>
          <w:rFonts w:ascii="Times New Roman" w:hAnsi="Times New Roman" w:cs="Times New Roman"/>
          <w:sz w:val="28"/>
          <w:szCs w:val="28"/>
        </w:rPr>
        <w:t xml:space="preserve"> </w:t>
      </w:r>
      <w:r w:rsidRPr="00E2073E">
        <w:rPr>
          <w:rFonts w:ascii="Times New Roman" w:hAnsi="Times New Roman" w:cs="Times New Roman"/>
          <w:sz w:val="28"/>
          <w:szCs w:val="28"/>
        </w:rPr>
        <w:t>assistance and aid of government agencies from the State of Missouri and</w:t>
      </w:r>
      <w:r>
        <w:rPr>
          <w:rFonts w:ascii="Times New Roman" w:hAnsi="Times New Roman" w:cs="Times New Roman"/>
          <w:sz w:val="28"/>
          <w:szCs w:val="28"/>
        </w:rPr>
        <w:t xml:space="preserve"> t</w:t>
      </w:r>
      <w:r w:rsidRPr="00E2073E">
        <w:rPr>
          <w:rFonts w:ascii="Times New Roman" w:hAnsi="Times New Roman" w:cs="Times New Roman"/>
          <w:sz w:val="28"/>
          <w:szCs w:val="28"/>
        </w:rPr>
        <w:t xml:space="preserve">he United States. As Julian </w:t>
      </w:r>
      <w:proofErr w:type="spellStart"/>
      <w:r w:rsidRPr="00E2073E">
        <w:rPr>
          <w:rFonts w:ascii="Times New Roman" w:hAnsi="Times New Roman" w:cs="Times New Roman"/>
          <w:sz w:val="28"/>
          <w:szCs w:val="28"/>
        </w:rPr>
        <w:t>Casablancas</w:t>
      </w:r>
      <w:proofErr w:type="spellEnd"/>
      <w:r w:rsidRPr="00E2073E">
        <w:rPr>
          <w:rFonts w:ascii="Times New Roman" w:hAnsi="Times New Roman" w:cs="Times New Roman"/>
          <w:sz w:val="28"/>
          <w:szCs w:val="28"/>
        </w:rPr>
        <w:t xml:space="preserve"> stated; “Greed is the inventor of</w:t>
      </w:r>
      <w:r>
        <w:rPr>
          <w:rFonts w:ascii="Times New Roman" w:hAnsi="Times New Roman" w:cs="Times New Roman"/>
          <w:sz w:val="28"/>
          <w:szCs w:val="28"/>
        </w:rPr>
        <w:t xml:space="preserve"> </w:t>
      </w:r>
      <w:r w:rsidRPr="00E2073E">
        <w:rPr>
          <w:rFonts w:ascii="Times New Roman" w:hAnsi="Times New Roman" w:cs="Times New Roman"/>
          <w:sz w:val="28"/>
          <w:szCs w:val="28"/>
        </w:rPr>
        <w:t xml:space="preserve">injustice as well as the current enforcer.” Petitioners will show actual facts establishing that greed </w:t>
      </w:r>
      <w:r w:rsidRPr="00E2073E">
        <w:rPr>
          <w:rFonts w:ascii="Times New Roman" w:hAnsi="Times New Roman" w:cs="Times New Roman"/>
          <w:sz w:val="28"/>
          <w:szCs w:val="28"/>
        </w:rPr>
        <w:lastRenderedPageBreak/>
        <w:t>was one of the reasons the Benton County Sewer District #1 came to exist and the current atrocities and injustice is being enforced and maintained by the greed of those with apparent power and authority.</w:t>
      </w:r>
    </w:p>
    <w:p w:rsidR="00BE7C18" w:rsidRDefault="00BE7C18" w:rsidP="00BE7C18">
      <w:pPr>
        <w:pStyle w:val="ListParagraph"/>
        <w:spacing w:before="240" w:line="480" w:lineRule="auto"/>
        <w:rPr>
          <w:rFonts w:ascii="Times New Roman" w:hAnsi="Times New Roman" w:cs="Times New Roman"/>
          <w:sz w:val="28"/>
          <w:szCs w:val="28"/>
        </w:rPr>
      </w:pPr>
      <w:r w:rsidRPr="006A0B54">
        <w:rPr>
          <w:rFonts w:ascii="Times New Roman" w:hAnsi="Times New Roman" w:cs="Times New Roman"/>
          <w:b/>
          <w:sz w:val="28"/>
          <w:szCs w:val="28"/>
        </w:rPr>
        <w:t>2</w:t>
      </w:r>
      <w:r>
        <w:rPr>
          <w:rFonts w:ascii="Times New Roman" w:hAnsi="Times New Roman" w:cs="Times New Roman"/>
          <w:sz w:val="28"/>
          <w:szCs w:val="28"/>
        </w:rPr>
        <w:t xml:space="preserve">.  The Petitioner seeks declaratory and injunctive relief, which will declare the Benton County Sewer District #1 and its ordinances, policies, practices and operations to be invalid, illegal, unconstitutional, and further be </w:t>
      </w:r>
      <w:r w:rsidRPr="009B3441">
        <w:rPr>
          <w:rFonts w:ascii="Times New Roman" w:hAnsi="Times New Roman" w:cs="Times New Roman"/>
          <w:b/>
          <w:i/>
          <w:sz w:val="28"/>
          <w:szCs w:val="28"/>
        </w:rPr>
        <w:t xml:space="preserve">null and void </w:t>
      </w:r>
      <w:proofErr w:type="spellStart"/>
      <w:r w:rsidRPr="009B3441">
        <w:rPr>
          <w:rFonts w:ascii="Times New Roman" w:hAnsi="Times New Roman" w:cs="Times New Roman"/>
          <w:b/>
          <w:i/>
          <w:sz w:val="28"/>
          <w:szCs w:val="28"/>
        </w:rPr>
        <w:t>ab</w:t>
      </w:r>
      <w:proofErr w:type="spellEnd"/>
      <w:r w:rsidRPr="009B3441">
        <w:rPr>
          <w:rFonts w:ascii="Times New Roman" w:hAnsi="Times New Roman" w:cs="Times New Roman"/>
          <w:b/>
          <w:i/>
          <w:sz w:val="28"/>
          <w:szCs w:val="28"/>
        </w:rPr>
        <w:t xml:space="preserve"> initio</w:t>
      </w:r>
      <w:r>
        <w:rPr>
          <w:rFonts w:ascii="Times New Roman" w:hAnsi="Times New Roman" w:cs="Times New Roman"/>
          <w:b/>
          <w:i/>
          <w:sz w:val="28"/>
          <w:szCs w:val="28"/>
        </w:rPr>
        <w:t xml:space="preserve">, </w:t>
      </w:r>
      <w:r>
        <w:rPr>
          <w:rFonts w:ascii="Times New Roman" w:hAnsi="Times New Roman" w:cs="Times New Roman"/>
          <w:sz w:val="28"/>
          <w:szCs w:val="28"/>
        </w:rPr>
        <w:t>and will declare that the Benton County Sewer District #1 and the State and Federal government agencies are still subject to accountability and liability for the deprivation of constitutional rights of the residents who were and are still being forced to endure the violations bestowed upon them by the Respondents and others who have conspired with and are still conspiring to strip away any constitutional safeguards and rights guaranteed under the provisions of the United States Constitution, the Missouri Constitution, and the statutes and laws of the State of Missouri.  The Petitioner seeks an injunction to prevent the agencies from dissipating the assets by extraordinary transactions during the pendency of this case, and relief for violating the constitutional rights and depriving Plaintiffs due process and infringement of the equal application of law.  Plaintiffs allege</w:t>
      </w:r>
    </w:p>
    <w:p w:rsidR="00BE7C18" w:rsidRDefault="00BE7C18" w:rsidP="00BE7C18">
      <w:pPr>
        <w:pStyle w:val="ListParagraph"/>
        <w:spacing w:before="240" w:line="480" w:lineRule="auto"/>
        <w:rPr>
          <w:rFonts w:ascii="Times New Roman" w:hAnsi="Times New Roman" w:cs="Times New Roman"/>
          <w:sz w:val="28"/>
          <w:szCs w:val="28"/>
        </w:rPr>
      </w:pPr>
      <w:r>
        <w:rPr>
          <w:rFonts w:ascii="Times New Roman" w:hAnsi="Times New Roman" w:cs="Times New Roman"/>
          <w:sz w:val="28"/>
          <w:szCs w:val="28"/>
        </w:rPr>
        <w:t>Ten (10) counts against the Benton County Sewer District #1, to-wit:</w:t>
      </w:r>
      <w:r>
        <w:rPr>
          <w:rFonts w:ascii="Times New Roman" w:hAnsi="Times New Roman" w:cs="Times New Roman"/>
          <w:sz w:val="28"/>
          <w:szCs w:val="28"/>
        </w:rPr>
        <w:tab/>
      </w:r>
    </w:p>
    <w:p w:rsidR="00BE7C18" w:rsidRPr="00C11891" w:rsidRDefault="00BE7C18" w:rsidP="00BE7C18">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u w:val="single"/>
        </w:rPr>
        <w:t>COUNT  I;</w:t>
      </w:r>
      <w:r w:rsidRPr="00C11891">
        <w:rPr>
          <w:rFonts w:ascii="Times New Roman" w:hAnsi="Times New Roman" w:cs="Times New Roman"/>
          <w:sz w:val="28"/>
          <w:szCs w:val="28"/>
        </w:rPr>
        <w:t xml:space="preserve">  DECLARATORY JUDGMENT AGAINST RESPONDENT,BENTON COUNTY SEWER DISTRICT #1 THAT ITS MANDATORY CONNECTION ORDINANCE IS INVALID,</w:t>
      </w:r>
      <w:r>
        <w:rPr>
          <w:rFonts w:ascii="Times New Roman" w:hAnsi="Times New Roman" w:cs="Times New Roman"/>
          <w:sz w:val="28"/>
          <w:szCs w:val="28"/>
        </w:rPr>
        <w:t xml:space="preserve"> </w:t>
      </w:r>
      <w:r w:rsidRPr="00C11891">
        <w:rPr>
          <w:rFonts w:ascii="Times New Roman" w:hAnsi="Times New Roman" w:cs="Times New Roman"/>
          <w:sz w:val="28"/>
          <w:szCs w:val="28"/>
        </w:rPr>
        <w:t>ILLEGAL, AND UNCONSTITUTIONAL</w:t>
      </w:r>
      <w:r>
        <w:rPr>
          <w:rFonts w:ascii="Times New Roman" w:hAnsi="Times New Roman" w:cs="Times New Roman"/>
          <w:sz w:val="28"/>
          <w:szCs w:val="28"/>
        </w:rPr>
        <w:t>.</w:t>
      </w:r>
    </w:p>
    <w:p w:rsidR="00BE7C18" w:rsidRPr="00C11891" w:rsidRDefault="00BE7C18" w:rsidP="00BE7C1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t>COUNT II</w:t>
      </w:r>
      <w:r w:rsidRPr="00C11891">
        <w:rPr>
          <w:rFonts w:ascii="Times New Roman" w:hAnsi="Times New Roman" w:cs="Times New Roman"/>
          <w:sz w:val="28"/>
          <w:szCs w:val="28"/>
        </w:rPr>
        <w:t>;  DECLARATORY JUDGMENT AGAINST RESPONDENT, BENTON COUNTY SEWER DISTRIC</w:t>
      </w:r>
      <w:r>
        <w:rPr>
          <w:rFonts w:ascii="Times New Roman" w:hAnsi="Times New Roman" w:cs="Times New Roman"/>
          <w:sz w:val="28"/>
          <w:szCs w:val="28"/>
        </w:rPr>
        <w:t>T #1, THAT REQUIRING PETITIONER</w:t>
      </w:r>
      <w:r w:rsidRPr="00C11891">
        <w:rPr>
          <w:rFonts w:ascii="Times New Roman" w:hAnsi="Times New Roman" w:cs="Times New Roman"/>
          <w:sz w:val="28"/>
          <w:szCs w:val="28"/>
        </w:rPr>
        <w:t xml:space="preserve"> TO MANDATORILY CONNECT TO ITS SEWER LINES RESULTED IN AN UNEQUAL APPLICATION OF LAW AND A DENIAL OF DUE PROCESS</w:t>
      </w:r>
      <w:r>
        <w:rPr>
          <w:rFonts w:ascii="Times New Roman" w:hAnsi="Times New Roman" w:cs="Times New Roman"/>
          <w:sz w:val="28"/>
          <w:szCs w:val="28"/>
        </w:rPr>
        <w:t>.</w:t>
      </w:r>
    </w:p>
    <w:p w:rsidR="00BE7C18" w:rsidRDefault="00BE7C18" w:rsidP="00BE7C18">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COUNT  III</w:t>
      </w:r>
      <w:r w:rsidRPr="00C11891">
        <w:rPr>
          <w:rFonts w:ascii="Times New Roman" w:hAnsi="Times New Roman" w:cs="Times New Roman"/>
          <w:sz w:val="28"/>
          <w:szCs w:val="28"/>
        </w:rPr>
        <w:t>;  DECLARATORY JUDGMENT AGAINST RESPONDENT, BENTON COUNTY SEWER DISTRI</w:t>
      </w:r>
      <w:r>
        <w:rPr>
          <w:rFonts w:ascii="Times New Roman" w:hAnsi="Times New Roman" w:cs="Times New Roman"/>
          <w:sz w:val="28"/>
          <w:szCs w:val="28"/>
        </w:rPr>
        <w:t>CT #1, THAT REQUIRING PEITIONER</w:t>
      </w:r>
      <w:r w:rsidRPr="00C11891">
        <w:rPr>
          <w:rFonts w:ascii="Times New Roman" w:hAnsi="Times New Roman" w:cs="Times New Roman"/>
          <w:sz w:val="28"/>
          <w:szCs w:val="28"/>
        </w:rPr>
        <w:t xml:space="preserve"> TO MANDATORILY CONNECT TO ITS SEWER LINES RESULTED IN AN UNCONSTITUTIONAL TAKING OF PETITIONER</w:t>
      </w:r>
      <w:r>
        <w:rPr>
          <w:rFonts w:ascii="Times New Roman" w:hAnsi="Times New Roman" w:cs="Times New Roman"/>
          <w:sz w:val="28"/>
          <w:szCs w:val="28"/>
        </w:rPr>
        <w:t>’</w:t>
      </w:r>
      <w:r w:rsidRPr="00C11891">
        <w:rPr>
          <w:rFonts w:ascii="Times New Roman" w:hAnsi="Times New Roman" w:cs="Times New Roman"/>
          <w:sz w:val="28"/>
          <w:szCs w:val="28"/>
        </w:rPr>
        <w:t>S PERSONAL PROPERTY WITHOUT JUST COMPENSATION</w:t>
      </w:r>
      <w:r>
        <w:rPr>
          <w:rFonts w:ascii="Times New Roman" w:hAnsi="Times New Roman" w:cs="Times New Roman"/>
          <w:sz w:val="28"/>
          <w:szCs w:val="28"/>
        </w:rPr>
        <w:t>.</w:t>
      </w:r>
    </w:p>
    <w:p w:rsidR="00BE7C18" w:rsidRPr="00C11891" w:rsidRDefault="00BE7C18" w:rsidP="00BE7C18">
      <w:pPr>
        <w:spacing w:before="240" w:line="480" w:lineRule="auto"/>
        <w:ind w:left="720"/>
        <w:rPr>
          <w:rFonts w:ascii="Times New Roman" w:hAnsi="Times New Roman" w:cs="Times New Roman"/>
          <w:sz w:val="28"/>
          <w:szCs w:val="28"/>
        </w:rPr>
      </w:pPr>
      <w:r w:rsidRPr="00C11891">
        <w:rPr>
          <w:rFonts w:ascii="Times New Roman" w:hAnsi="Times New Roman" w:cs="Times New Roman"/>
          <w:b/>
          <w:sz w:val="28"/>
          <w:szCs w:val="28"/>
          <w:u w:val="single"/>
        </w:rPr>
        <w:t xml:space="preserve">COUNT  </w:t>
      </w:r>
      <w:r>
        <w:rPr>
          <w:rFonts w:ascii="Times New Roman" w:hAnsi="Times New Roman" w:cs="Times New Roman"/>
          <w:b/>
          <w:sz w:val="28"/>
          <w:szCs w:val="28"/>
          <w:u w:val="single"/>
        </w:rPr>
        <w:t>I</w:t>
      </w:r>
      <w:r w:rsidRPr="00C11891">
        <w:rPr>
          <w:rFonts w:ascii="Times New Roman" w:hAnsi="Times New Roman" w:cs="Times New Roman"/>
          <w:b/>
          <w:sz w:val="28"/>
          <w:szCs w:val="28"/>
          <w:u w:val="single"/>
        </w:rPr>
        <w:t>V;</w:t>
      </w:r>
      <w:r>
        <w:rPr>
          <w:rFonts w:ascii="Times New Roman" w:hAnsi="Times New Roman" w:cs="Times New Roman"/>
          <w:sz w:val="28"/>
          <w:szCs w:val="28"/>
        </w:rPr>
        <w:t xml:space="preserve">  </w:t>
      </w:r>
      <w:r w:rsidRPr="00C11891">
        <w:rPr>
          <w:rFonts w:ascii="Times New Roman" w:hAnsi="Times New Roman" w:cs="Times New Roman"/>
          <w:sz w:val="28"/>
          <w:szCs w:val="28"/>
        </w:rPr>
        <w:t>DECLARATORY JUDGMENT THAT THERE WAS NO EVIDENCE TO SUPPORT THE PETITION FOR FORMATION OF A COMMON SEWER DISTRICT OR THE COURT’S FINDING OF NECESSITY FOR A COMMON SEWER DISTRICT IN CASE NO. CV-</w:t>
      </w:r>
      <w:r w:rsidRPr="00C11891">
        <w:rPr>
          <w:rFonts w:ascii="Times New Roman" w:hAnsi="Times New Roman" w:cs="Times New Roman"/>
          <w:sz w:val="28"/>
          <w:szCs w:val="28"/>
        </w:rPr>
        <w:lastRenderedPageBreak/>
        <w:t xml:space="preserve">194-55CC AND THAT THE PROVISIONS OF THE REVISED STATUTES OF MISSOURI CHAPTER 204 </w:t>
      </w:r>
      <w:r w:rsidRPr="00C11891">
        <w:rPr>
          <w:rFonts w:ascii="Algerian" w:hAnsi="Algerian" w:cs="Times New Roman"/>
          <w:sz w:val="28"/>
          <w:szCs w:val="28"/>
        </w:rPr>
        <w:t>§</w:t>
      </w:r>
      <w:r w:rsidRPr="00C11891">
        <w:rPr>
          <w:rFonts w:ascii="Times New Roman" w:hAnsi="Times New Roman" w:cs="Times New Roman"/>
          <w:sz w:val="28"/>
          <w:szCs w:val="28"/>
        </w:rPr>
        <w:t xml:space="preserve"> 204.250 ARE</w:t>
      </w:r>
      <w:r>
        <w:rPr>
          <w:rFonts w:ascii="Times New Roman" w:hAnsi="Times New Roman" w:cs="Times New Roman"/>
          <w:sz w:val="28"/>
          <w:szCs w:val="28"/>
        </w:rPr>
        <w:t xml:space="preserve"> </w:t>
      </w:r>
      <w:r w:rsidRPr="00C11891">
        <w:rPr>
          <w:rFonts w:ascii="Times New Roman" w:hAnsi="Times New Roman" w:cs="Times New Roman"/>
          <w:sz w:val="28"/>
          <w:szCs w:val="28"/>
        </w:rPr>
        <w:t>UNCONSTITUTIONAL</w:t>
      </w:r>
      <w:r>
        <w:rPr>
          <w:rFonts w:ascii="Times New Roman" w:hAnsi="Times New Roman" w:cs="Times New Roman"/>
          <w:sz w:val="28"/>
          <w:szCs w:val="28"/>
        </w:rPr>
        <w:t>.</w:t>
      </w:r>
    </w:p>
    <w:p w:rsidR="00BE7C18" w:rsidRPr="008A7A01" w:rsidRDefault="00BE7C18" w:rsidP="00BE7C1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t>COUNT  V</w:t>
      </w:r>
      <w:r w:rsidRPr="008A7A01">
        <w:rPr>
          <w:rFonts w:ascii="Times New Roman" w:hAnsi="Times New Roman" w:cs="Times New Roman"/>
          <w:sz w:val="28"/>
          <w:szCs w:val="28"/>
        </w:rPr>
        <w:t>;  DECLARATORY JUDGMENT THE RESPONDENT, BENTON COUNTY SEWER DISTRICT #1 WAS COURT ORDERED TO FUND THE CONSTRUCTION OF THE COMMON SEWER DISTRICT BY REVENUE BONDS, APPROVED BY THE VOTERS, AND THE FUNDING OBTAINED (USDA LOAN) BY THE RESPONDENT, BENTON COUNTY SEWER DISTRICT #1 WAS UNAUTHORIZED, UNLAWFUL, ILLEGAL AND UNCONSTITUTIONAL</w:t>
      </w:r>
      <w:r>
        <w:rPr>
          <w:rFonts w:ascii="Times New Roman" w:hAnsi="Times New Roman" w:cs="Times New Roman"/>
          <w:sz w:val="28"/>
          <w:szCs w:val="28"/>
        </w:rPr>
        <w:t>.</w:t>
      </w:r>
    </w:p>
    <w:p w:rsidR="00BE7C18" w:rsidRPr="008A7A01" w:rsidRDefault="00BE7C18" w:rsidP="00BE7C18">
      <w:pPr>
        <w:spacing w:before="240" w:line="480" w:lineRule="auto"/>
        <w:ind w:left="720"/>
        <w:rPr>
          <w:rFonts w:ascii="Times New Roman" w:hAnsi="Times New Roman" w:cs="Times New Roman"/>
          <w:sz w:val="28"/>
          <w:szCs w:val="28"/>
        </w:rPr>
      </w:pPr>
      <w:r>
        <w:rPr>
          <w:rFonts w:ascii="Times New Roman" w:hAnsi="Times New Roman" w:cs="Times New Roman"/>
          <w:b/>
          <w:sz w:val="28"/>
          <w:szCs w:val="28"/>
          <w:u w:val="single"/>
        </w:rPr>
        <w:t>COUNT  VI</w:t>
      </w:r>
      <w:r w:rsidRPr="008A7A01">
        <w:rPr>
          <w:rFonts w:ascii="Times New Roman" w:hAnsi="Times New Roman" w:cs="Times New Roman"/>
          <w:b/>
          <w:sz w:val="28"/>
          <w:szCs w:val="28"/>
          <w:u w:val="single"/>
        </w:rPr>
        <w:t>;</w:t>
      </w:r>
      <w:r>
        <w:rPr>
          <w:rFonts w:ascii="Times New Roman" w:hAnsi="Times New Roman" w:cs="Times New Roman"/>
          <w:sz w:val="28"/>
          <w:szCs w:val="28"/>
        </w:rPr>
        <w:t xml:space="preserve">  </w:t>
      </w:r>
      <w:r w:rsidRPr="008A7A01">
        <w:rPr>
          <w:rFonts w:ascii="Times New Roman" w:hAnsi="Times New Roman" w:cs="Times New Roman"/>
          <w:sz w:val="28"/>
          <w:szCs w:val="28"/>
        </w:rPr>
        <w:t xml:space="preserve">DECLARATORY JUDGMENT AGAINST </w:t>
      </w:r>
      <w:r>
        <w:rPr>
          <w:rFonts w:ascii="Times New Roman" w:hAnsi="Times New Roman" w:cs="Times New Roman"/>
          <w:sz w:val="28"/>
          <w:szCs w:val="28"/>
        </w:rPr>
        <w:tab/>
      </w:r>
      <w:r w:rsidRPr="008A7A01">
        <w:rPr>
          <w:rFonts w:ascii="Times New Roman" w:hAnsi="Times New Roman" w:cs="Times New Roman"/>
          <w:sz w:val="28"/>
          <w:szCs w:val="28"/>
        </w:rPr>
        <w:t xml:space="preserve">RESPONDENT, BENTON COUNTY SEWERE DITRICT #1 FINDING </w:t>
      </w:r>
      <w:r>
        <w:rPr>
          <w:rFonts w:ascii="Times New Roman" w:hAnsi="Times New Roman" w:cs="Times New Roman"/>
          <w:sz w:val="28"/>
          <w:szCs w:val="28"/>
        </w:rPr>
        <w:tab/>
      </w:r>
      <w:r w:rsidRPr="008A7A01">
        <w:rPr>
          <w:rFonts w:ascii="Times New Roman" w:hAnsi="Times New Roman" w:cs="Times New Roman"/>
          <w:sz w:val="28"/>
          <w:szCs w:val="28"/>
        </w:rPr>
        <w:t xml:space="preserve">THAT RESPONDENT CREATED, ORGANIZED AND FUNDED A </w:t>
      </w:r>
      <w:r>
        <w:rPr>
          <w:rFonts w:ascii="Times New Roman" w:hAnsi="Times New Roman" w:cs="Times New Roman"/>
          <w:sz w:val="28"/>
          <w:szCs w:val="28"/>
        </w:rPr>
        <w:tab/>
      </w:r>
      <w:r w:rsidRPr="008A7A01">
        <w:rPr>
          <w:rFonts w:ascii="Times New Roman" w:hAnsi="Times New Roman" w:cs="Times New Roman"/>
          <w:sz w:val="28"/>
          <w:szCs w:val="28"/>
        </w:rPr>
        <w:t xml:space="preserve">SEWER SUB-DISTRICT CONTRARY TO MISSOURI STATE LAW, RSMO CHAPTER 204 </w:t>
      </w:r>
      <w:r w:rsidRPr="008A7A01">
        <w:rPr>
          <w:rFonts w:ascii="Algerian" w:hAnsi="Algerian" w:cs="Times New Roman"/>
          <w:sz w:val="28"/>
          <w:szCs w:val="28"/>
        </w:rPr>
        <w:t>§§</w:t>
      </w:r>
      <w:r w:rsidRPr="008A7A01">
        <w:rPr>
          <w:rFonts w:ascii="Times New Roman" w:hAnsi="Times New Roman" w:cs="Times New Roman"/>
          <w:sz w:val="28"/>
          <w:szCs w:val="28"/>
        </w:rPr>
        <w:t xml:space="preserve"> 204.250(3),</w:t>
      </w:r>
      <w:r>
        <w:rPr>
          <w:rFonts w:ascii="Times New Roman" w:hAnsi="Times New Roman" w:cs="Times New Roman"/>
          <w:sz w:val="28"/>
          <w:szCs w:val="28"/>
        </w:rPr>
        <w:t xml:space="preserve"> </w:t>
      </w:r>
      <w:r w:rsidRPr="008A7A01">
        <w:rPr>
          <w:rFonts w:ascii="Times New Roman" w:hAnsi="Times New Roman" w:cs="Times New Roman"/>
          <w:sz w:val="28"/>
          <w:szCs w:val="28"/>
        </w:rPr>
        <w:t xml:space="preserve"> 204.250(4), </w:t>
      </w:r>
      <w:r>
        <w:rPr>
          <w:rFonts w:ascii="Times New Roman" w:hAnsi="Times New Roman" w:cs="Times New Roman"/>
          <w:sz w:val="28"/>
          <w:szCs w:val="28"/>
        </w:rPr>
        <w:t xml:space="preserve"> </w:t>
      </w:r>
      <w:r w:rsidRPr="008A7A01">
        <w:rPr>
          <w:rFonts w:ascii="Times New Roman" w:hAnsi="Times New Roman" w:cs="Times New Roman"/>
          <w:sz w:val="28"/>
          <w:szCs w:val="28"/>
        </w:rPr>
        <w:t xml:space="preserve">204.250(5), </w:t>
      </w:r>
      <w:r>
        <w:rPr>
          <w:rFonts w:ascii="Times New Roman" w:hAnsi="Times New Roman" w:cs="Times New Roman"/>
          <w:sz w:val="28"/>
          <w:szCs w:val="28"/>
        </w:rPr>
        <w:t xml:space="preserve"> 204.250(6) and </w:t>
      </w:r>
      <w:r w:rsidRPr="008A7A01">
        <w:rPr>
          <w:rFonts w:ascii="Times New Roman" w:hAnsi="Times New Roman" w:cs="Times New Roman"/>
          <w:sz w:val="28"/>
          <w:szCs w:val="28"/>
        </w:rPr>
        <w:t>204.250(7)</w:t>
      </w:r>
      <w:r>
        <w:rPr>
          <w:rFonts w:ascii="Times New Roman" w:hAnsi="Times New Roman" w:cs="Times New Roman"/>
          <w:sz w:val="28"/>
          <w:szCs w:val="28"/>
        </w:rPr>
        <w:t>.</w:t>
      </w:r>
    </w:p>
    <w:p w:rsidR="00BE7C18" w:rsidRPr="00EF1A4F" w:rsidRDefault="00BE7C18" w:rsidP="00BE7C18">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COUNT  VII</w:t>
      </w:r>
      <w:r w:rsidRPr="00EF1A4F">
        <w:rPr>
          <w:rFonts w:ascii="Times New Roman" w:hAnsi="Times New Roman" w:cs="Times New Roman"/>
          <w:b/>
          <w:sz w:val="28"/>
          <w:szCs w:val="28"/>
          <w:u w:val="single"/>
        </w:rPr>
        <w:t>;</w:t>
      </w:r>
      <w:r>
        <w:rPr>
          <w:rFonts w:ascii="Times New Roman" w:hAnsi="Times New Roman" w:cs="Times New Roman"/>
          <w:sz w:val="28"/>
          <w:szCs w:val="28"/>
        </w:rPr>
        <w:t xml:space="preserve">  </w:t>
      </w:r>
      <w:r w:rsidRPr="00EF1A4F">
        <w:rPr>
          <w:rFonts w:ascii="Times New Roman" w:hAnsi="Times New Roman" w:cs="Times New Roman"/>
          <w:sz w:val="28"/>
          <w:szCs w:val="28"/>
        </w:rPr>
        <w:t xml:space="preserve">DECLARATORY JUDGMENT AGAINST RESPONDENT, BENTON COUNTY SEWER DISTRICT #1, THAT THE </w:t>
      </w:r>
      <w:r w:rsidRPr="00EF1A4F">
        <w:rPr>
          <w:rFonts w:ascii="Times New Roman" w:hAnsi="Times New Roman" w:cs="Times New Roman"/>
          <w:sz w:val="28"/>
          <w:szCs w:val="28"/>
        </w:rPr>
        <w:lastRenderedPageBreak/>
        <w:t>DISTRICT FORMATION AND FUNDING WAS THE PROMOTION FOR AN UNCONSTITUTIONAL REVENUE GENERATING SCHEME</w:t>
      </w:r>
      <w:r>
        <w:rPr>
          <w:rFonts w:ascii="Times New Roman" w:hAnsi="Times New Roman" w:cs="Times New Roman"/>
          <w:sz w:val="28"/>
          <w:szCs w:val="28"/>
        </w:rPr>
        <w:t>.</w:t>
      </w:r>
    </w:p>
    <w:p w:rsidR="00BE7C18" w:rsidRPr="00EF1A4F" w:rsidRDefault="00BE7C18" w:rsidP="00BE7C18">
      <w:pPr>
        <w:spacing w:before="240" w:line="480" w:lineRule="auto"/>
        <w:ind w:left="72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b/>
          <w:sz w:val="28"/>
          <w:szCs w:val="28"/>
          <w:u w:val="single"/>
        </w:rPr>
        <w:t>COUNT  VIII</w:t>
      </w:r>
      <w:r w:rsidRPr="00EF1A4F">
        <w:rPr>
          <w:rFonts w:ascii="Times New Roman" w:hAnsi="Times New Roman" w:cs="Times New Roman"/>
          <w:sz w:val="28"/>
          <w:szCs w:val="28"/>
        </w:rPr>
        <w:t>;  DECLARATORY JUDGMENT AGAINST RESPONDENT, BENTON COUNTY SEWER DISTRICT #1 THAT ITS OPERATION PROCEDURES CONFLICTED WITH THE PROVISIONS OF THE MISSOURI STATE CONSTITUTION, THE</w:t>
      </w:r>
      <w:r>
        <w:rPr>
          <w:rFonts w:ascii="Times New Roman" w:hAnsi="Times New Roman" w:cs="Times New Roman"/>
          <w:sz w:val="28"/>
          <w:szCs w:val="28"/>
        </w:rPr>
        <w:t xml:space="preserve"> </w:t>
      </w:r>
      <w:r w:rsidRPr="00EF1A4F">
        <w:rPr>
          <w:rFonts w:ascii="Times New Roman" w:hAnsi="Times New Roman" w:cs="Times New Roman"/>
          <w:sz w:val="28"/>
          <w:szCs w:val="28"/>
        </w:rPr>
        <w:t>MISSOURI REVISED STATUTES AND WERE THERFORE UNCONSTITUTIONAL</w:t>
      </w:r>
    </w:p>
    <w:p w:rsidR="00BE7C18" w:rsidRPr="0040559F" w:rsidRDefault="00BE7C18" w:rsidP="00BE7C18">
      <w:pPr>
        <w:spacing w:before="240" w:line="480" w:lineRule="auto"/>
        <w:ind w:left="720"/>
        <w:rPr>
          <w:rFonts w:ascii="Times New Roman" w:hAnsi="Times New Roman" w:cs="Times New Roman"/>
          <w:b/>
          <w:sz w:val="28"/>
          <w:szCs w:val="28"/>
          <w:u w:val="single"/>
        </w:rPr>
      </w:pPr>
      <w:r>
        <w:rPr>
          <w:rFonts w:ascii="Times New Roman" w:hAnsi="Times New Roman" w:cs="Times New Roman"/>
          <w:b/>
          <w:sz w:val="28"/>
          <w:szCs w:val="28"/>
          <w:u w:val="single"/>
        </w:rPr>
        <w:t>COUNT  IX;</w:t>
      </w:r>
      <w:r w:rsidRPr="0040559F">
        <w:rPr>
          <w:rFonts w:ascii="Times New Roman" w:hAnsi="Times New Roman" w:cs="Times New Roman"/>
          <w:sz w:val="28"/>
          <w:szCs w:val="28"/>
        </w:rPr>
        <w:t xml:space="preserve">  </w:t>
      </w:r>
      <w:r w:rsidRPr="00EF1A4F">
        <w:rPr>
          <w:rFonts w:ascii="Times New Roman" w:hAnsi="Times New Roman" w:cs="Times New Roman"/>
          <w:sz w:val="28"/>
          <w:szCs w:val="28"/>
        </w:rPr>
        <w:t>DECLATORY JUDGMENT AGAINST RESPONDENT, BENTON COUNTY SEWER DISTRICT #1 THAT ITS PROCEDURE OF THREATENING TO FILE LIENS, FILING LIENS WITHOUT GIVING DUE NOTICE AND A HEARING TO DETERMINE DELINQUENCY OR APPEAL FROM ANY FINDING OF DELINQUENCY, CONSTITUTES A DENIAL OF DUE PROCESS AND EQUAL PROTECTION OF LAW AND IS THERFORE ILLEGAL, INVALID AND UNCONSTITUTIONAL</w:t>
      </w:r>
    </w:p>
    <w:p w:rsidR="00BE7C18" w:rsidRPr="000D411A" w:rsidRDefault="00BE7C18" w:rsidP="00BE7C18">
      <w:pPr>
        <w:spacing w:before="240" w:line="480" w:lineRule="auto"/>
        <w:ind w:left="720"/>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u w:val="single"/>
          <w:shd w:val="clear" w:color="auto" w:fill="FFFFFF"/>
        </w:rPr>
        <w:t>COUNT  X;</w:t>
      </w:r>
      <w:r>
        <w:rPr>
          <w:rFonts w:ascii="Times New Roman" w:hAnsi="Times New Roman" w:cs="Times New Roman"/>
          <w:color w:val="000000"/>
          <w:sz w:val="28"/>
          <w:szCs w:val="28"/>
          <w:shd w:val="clear" w:color="auto" w:fill="FFFFFF"/>
        </w:rPr>
        <w:t xml:space="preserve">  </w:t>
      </w:r>
      <w:r w:rsidRPr="000D411A">
        <w:rPr>
          <w:rFonts w:ascii="Times New Roman" w:hAnsi="Times New Roman" w:cs="Times New Roman"/>
          <w:color w:val="000000"/>
          <w:sz w:val="28"/>
          <w:szCs w:val="28"/>
          <w:shd w:val="clear" w:color="auto" w:fill="FFFFFF"/>
        </w:rPr>
        <w:t>DECLARATORY JUDGMENT AGAINST RESPONDENT, BENTON COUNTY SEWER DISTRICT #1 FOR THE UNEQUAL APPLICATION OF LAW, DENIAL OF DUE PROCESS, AND UNCONSTITUTIONAL TAKING OF PETITIONERS’ PROPERTY</w:t>
      </w:r>
      <w:r>
        <w:rPr>
          <w:rFonts w:ascii="Times New Roman" w:hAnsi="Times New Roman" w:cs="Times New Roman"/>
          <w:color w:val="000000"/>
          <w:sz w:val="28"/>
          <w:szCs w:val="28"/>
          <w:shd w:val="clear" w:color="auto" w:fill="FFFFFF"/>
        </w:rPr>
        <w:t>.</w:t>
      </w:r>
    </w:p>
    <w:p w:rsidR="00111B81" w:rsidRDefault="00111B81" w:rsidP="00BE7C18">
      <w:pPr>
        <w:tabs>
          <w:tab w:val="left" w:pos="495"/>
        </w:tabs>
        <w:spacing w:after="0" w:line="480" w:lineRule="auto"/>
        <w:ind w:left="720"/>
        <w:rPr>
          <w:rFonts w:ascii="Times New Roman" w:hAnsi="Times New Roman" w:cs="Times New Roman"/>
          <w:sz w:val="28"/>
          <w:szCs w:val="28"/>
        </w:rPr>
      </w:pPr>
    </w:p>
    <w:p w:rsidR="00590D8B" w:rsidRDefault="00590D8B" w:rsidP="00590D8B">
      <w:pPr>
        <w:autoSpaceDE w:val="0"/>
        <w:autoSpaceDN w:val="0"/>
        <w:adjustRightInd w:val="0"/>
        <w:spacing w:after="0" w:line="240" w:lineRule="auto"/>
        <w:jc w:val="center"/>
        <w:rPr>
          <w:rFonts w:ascii="Times New Roman" w:hAnsi="Times New Roman" w:cs="Times New Roman"/>
          <w:b/>
          <w:bCs/>
          <w:sz w:val="32"/>
          <w:szCs w:val="32"/>
          <w:lang w:val="en"/>
        </w:rPr>
      </w:pPr>
      <w:r>
        <w:rPr>
          <w:rFonts w:ascii="Times New Roman" w:hAnsi="Times New Roman" w:cs="Times New Roman"/>
          <w:b/>
          <w:bCs/>
          <w:sz w:val="32"/>
          <w:szCs w:val="32"/>
          <w:lang w:val="en"/>
        </w:rPr>
        <w:lastRenderedPageBreak/>
        <w:t>BEFORE THE PUBLIC SERVICE COMMISSION</w:t>
      </w:r>
    </w:p>
    <w:p w:rsidR="00590D8B" w:rsidRDefault="00590D8B" w:rsidP="00590D8B">
      <w:pPr>
        <w:autoSpaceDE w:val="0"/>
        <w:autoSpaceDN w:val="0"/>
        <w:adjustRightInd w:val="0"/>
        <w:spacing w:after="0" w:line="240" w:lineRule="auto"/>
        <w:jc w:val="center"/>
        <w:rPr>
          <w:rFonts w:ascii="Times New Roman" w:hAnsi="Times New Roman" w:cs="Times New Roman"/>
          <w:b/>
          <w:bCs/>
          <w:sz w:val="32"/>
          <w:szCs w:val="32"/>
          <w:lang w:val="en"/>
        </w:rPr>
      </w:pPr>
      <w:r>
        <w:rPr>
          <w:rFonts w:ascii="Times New Roman" w:hAnsi="Times New Roman" w:cs="Times New Roman"/>
          <w:b/>
          <w:bCs/>
          <w:sz w:val="32"/>
          <w:szCs w:val="32"/>
          <w:lang w:val="en"/>
        </w:rPr>
        <w:t>OF THE STATE OF MISSOURI</w:t>
      </w:r>
    </w:p>
    <w:p w:rsidR="00590D8B" w:rsidRDefault="00590D8B" w:rsidP="00590D8B">
      <w:pPr>
        <w:autoSpaceDE w:val="0"/>
        <w:autoSpaceDN w:val="0"/>
        <w:adjustRightInd w:val="0"/>
        <w:spacing w:after="0" w:line="240" w:lineRule="auto"/>
        <w:jc w:val="center"/>
        <w:rPr>
          <w:rFonts w:ascii="Times New Roman" w:hAnsi="Times New Roman" w:cs="Times New Roman"/>
          <w:b/>
          <w:bCs/>
          <w:sz w:val="32"/>
          <w:szCs w:val="32"/>
          <w:lang w:val="en"/>
        </w:rPr>
      </w:pPr>
    </w:p>
    <w:p w:rsidR="00590D8B" w:rsidRDefault="00590D8B" w:rsidP="00590D8B">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In the Matter of Missouri-American Water Company</w:t>
      </w:r>
      <w:r>
        <w:rPr>
          <w:rFonts w:ascii="Times New Roman" w:hAnsi="Times New Roman" w:cs="Times New Roman"/>
          <w:sz w:val="24"/>
          <w:szCs w:val="24"/>
          <w:lang w:val="en"/>
        </w:rPr>
        <w:tab/>
        <w:t>§</w:t>
      </w:r>
    </w:p>
    <w:p w:rsidR="00590D8B" w:rsidRDefault="00590D8B" w:rsidP="00590D8B">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For a Certificate of Convenience and Necessity</w:t>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590D8B" w:rsidRDefault="00590D8B" w:rsidP="00590D8B">
      <w:pPr>
        <w:autoSpaceDE w:val="0"/>
        <w:autoSpaceDN w:val="0"/>
        <w:adjustRightInd w:val="0"/>
        <w:spacing w:after="0" w:line="240" w:lineRule="auto"/>
        <w:rPr>
          <w:rFonts w:ascii="Times New Roman" w:hAnsi="Times New Roman" w:cs="Times New Roman"/>
          <w:b/>
          <w:bCs/>
          <w:sz w:val="24"/>
          <w:szCs w:val="24"/>
          <w:lang w:val="en"/>
        </w:rPr>
      </w:pPr>
      <w:r>
        <w:rPr>
          <w:rFonts w:ascii="Times New Roman" w:hAnsi="Times New Roman" w:cs="Times New Roman"/>
          <w:sz w:val="24"/>
          <w:szCs w:val="24"/>
          <w:lang w:val="en"/>
        </w:rPr>
        <w:t>Authorizing it to Install, Own, Acquire, Construct,</w:t>
      </w:r>
      <w:r>
        <w:rPr>
          <w:rFonts w:ascii="Times New Roman" w:hAnsi="Times New Roman" w:cs="Times New Roman"/>
          <w:sz w:val="24"/>
          <w:szCs w:val="24"/>
          <w:lang w:val="en"/>
        </w:rPr>
        <w:tab/>
      </w:r>
      <w:r>
        <w:rPr>
          <w:rFonts w:ascii="Times New Roman" w:hAnsi="Times New Roman" w:cs="Times New Roman"/>
          <w:sz w:val="24"/>
          <w:szCs w:val="24"/>
          <w:lang w:val="en"/>
        </w:rPr>
        <w:tab/>
      </w:r>
      <w:proofErr w:type="gramStart"/>
      <w:r>
        <w:rPr>
          <w:rFonts w:ascii="Times New Roman" w:hAnsi="Times New Roman" w:cs="Times New Roman"/>
          <w:sz w:val="24"/>
          <w:szCs w:val="24"/>
          <w:lang w:val="en"/>
        </w:rPr>
        <w:t xml:space="preserve">§  </w:t>
      </w:r>
      <w:r>
        <w:rPr>
          <w:rFonts w:ascii="Times New Roman" w:hAnsi="Times New Roman" w:cs="Times New Roman"/>
          <w:b/>
          <w:bCs/>
          <w:sz w:val="24"/>
          <w:szCs w:val="24"/>
          <w:lang w:val="en"/>
        </w:rPr>
        <w:t>File</w:t>
      </w:r>
      <w:proofErr w:type="gramEnd"/>
      <w:r>
        <w:rPr>
          <w:rFonts w:ascii="Times New Roman" w:hAnsi="Times New Roman" w:cs="Times New Roman"/>
          <w:b/>
          <w:bCs/>
          <w:sz w:val="24"/>
          <w:szCs w:val="24"/>
          <w:lang w:val="en"/>
        </w:rPr>
        <w:t xml:space="preserve"> No. SA-2015-0065</w:t>
      </w:r>
    </w:p>
    <w:p w:rsidR="00590D8B" w:rsidRDefault="00590D8B" w:rsidP="00590D8B">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Operate, Control, Manage and Maintain a Sewer</w:t>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590D8B" w:rsidRDefault="00590D8B" w:rsidP="00590D8B">
      <w:pPr>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System in Benton County, Missouri</w:t>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590D8B" w:rsidRDefault="00590D8B" w:rsidP="00590D8B">
      <w:pPr>
        <w:autoSpaceDE w:val="0"/>
        <w:autoSpaceDN w:val="0"/>
        <w:adjustRightInd w:val="0"/>
        <w:rPr>
          <w:rFonts w:ascii="Times New Roman" w:hAnsi="Times New Roman" w:cs="Times New Roman"/>
          <w:sz w:val="24"/>
          <w:szCs w:val="24"/>
          <w:lang w:val="en"/>
        </w:rPr>
      </w:pPr>
    </w:p>
    <w:p w:rsidR="00590D8B" w:rsidRDefault="00590D8B" w:rsidP="00590D8B">
      <w:pPr>
        <w:autoSpaceDE w:val="0"/>
        <w:autoSpaceDN w:val="0"/>
        <w:adjustRightInd w:val="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MOTION FOR WITHDRAWL OF ORDER</w:t>
      </w:r>
    </w:p>
    <w:p w:rsidR="00590D8B" w:rsidRDefault="00590D8B" w:rsidP="00590D8B">
      <w:pPr>
        <w:autoSpaceDE w:val="0"/>
        <w:autoSpaceDN w:val="0"/>
        <w:adjustRightInd w:val="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GRANTING CERTIFICATE OF CONVENIENCE AND NECESSITY</w:t>
      </w:r>
    </w:p>
    <w:p w:rsidR="00590D8B" w:rsidRDefault="00590D8B" w:rsidP="00590D8B">
      <w:pPr>
        <w:autoSpaceDE w:val="0"/>
        <w:autoSpaceDN w:val="0"/>
        <w:adjustRightInd w:val="0"/>
        <w:jc w:val="center"/>
        <w:rPr>
          <w:rFonts w:ascii="Times New Roman" w:hAnsi="Times New Roman" w:cs="Times New Roman"/>
          <w:b/>
          <w:bCs/>
          <w:sz w:val="24"/>
          <w:szCs w:val="24"/>
          <w:u w:val="single"/>
          <w:lang w:val="en"/>
        </w:rPr>
      </w:pPr>
    </w:p>
    <w:p w:rsidR="00590D8B" w:rsidRDefault="00590D8B" w:rsidP="00590D8B">
      <w:pPr>
        <w:autoSpaceDE w:val="0"/>
        <w:autoSpaceDN w:val="0"/>
        <w:adjustRightInd w:val="0"/>
        <w:spacing w:line="480" w:lineRule="auto"/>
        <w:ind w:firstLine="720"/>
        <w:rPr>
          <w:rFonts w:ascii="Times New Roman" w:hAnsi="Times New Roman" w:cs="Times New Roman"/>
          <w:sz w:val="24"/>
          <w:szCs w:val="24"/>
          <w:lang w:val="en"/>
        </w:rPr>
      </w:pPr>
      <w:r>
        <w:rPr>
          <w:rFonts w:ascii="Times New Roman" w:hAnsi="Times New Roman" w:cs="Times New Roman"/>
          <w:sz w:val="24"/>
          <w:szCs w:val="24"/>
          <w:lang w:val="en"/>
        </w:rPr>
        <w:t xml:space="preserve">Comes Now, George M. Hall, Amicus Curiae/and person of interest, and makes and files this his Motion for </w:t>
      </w:r>
      <w:proofErr w:type="spellStart"/>
      <w:r>
        <w:rPr>
          <w:rFonts w:ascii="Times New Roman" w:hAnsi="Times New Roman" w:cs="Times New Roman"/>
          <w:sz w:val="24"/>
          <w:szCs w:val="24"/>
          <w:lang w:val="en"/>
        </w:rPr>
        <w:t>Withdrawl</w:t>
      </w:r>
      <w:proofErr w:type="spellEnd"/>
      <w:r>
        <w:rPr>
          <w:rFonts w:ascii="Times New Roman" w:hAnsi="Times New Roman" w:cs="Times New Roman"/>
          <w:sz w:val="24"/>
          <w:szCs w:val="24"/>
          <w:lang w:val="en"/>
        </w:rPr>
        <w:t xml:space="preserve"> of the Order Granting Certificate of Convenience and Necessity issued November 12, 2015 and effective December 12m 2015, in this case and respectfully submits the following:</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 In its order dated November 12, 2015, the Commission failed to mention, recognize, or even consider the two appeals currently pending before the United States Court of Appeals for the 8</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Circuit in Appeal Nos. 13-3394/14-3195 which involve matters concerning the Benton County Sewer District #1and the purported Asset Purchase Agreement.  Oral argument has taken place on these two appeals and the parties are awaiting the decision from the Court.</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Item #57 of this Commission’s Docket entries in this case reflects that a Petition For Declaratory Judgment alleging ten (10) counts of unconstitutionality in reference to the Benton County Sewer District #1 was filed with the 30</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Judicial Circuit Court of Benton County, Missouri in Case No. 15BE-CC00047 on November 24, 2015and </w:t>
      </w:r>
      <w:r>
        <w:rPr>
          <w:rFonts w:ascii="Times New Roman" w:hAnsi="Times New Roman" w:cs="Times New Roman"/>
          <w:sz w:val="24"/>
          <w:szCs w:val="24"/>
          <w:lang w:val="en"/>
        </w:rPr>
        <w:lastRenderedPageBreak/>
        <w:t xml:space="preserve">further a Notice of </w:t>
      </w:r>
      <w:proofErr w:type="spellStart"/>
      <w:r>
        <w:rPr>
          <w:rFonts w:ascii="Times New Roman" w:hAnsi="Times New Roman" w:cs="Times New Roman"/>
          <w:sz w:val="24"/>
          <w:szCs w:val="24"/>
          <w:lang w:val="en"/>
        </w:rPr>
        <w:t>Lis</w:t>
      </w:r>
      <w:proofErr w:type="spellEnd"/>
      <w:r>
        <w:rPr>
          <w:rFonts w:ascii="Times New Roman" w:hAnsi="Times New Roman" w:cs="Times New Roman"/>
          <w:sz w:val="24"/>
          <w:szCs w:val="24"/>
          <w:lang w:val="en"/>
        </w:rPr>
        <w:t xml:space="preserve"> </w:t>
      </w:r>
      <w:proofErr w:type="spellStart"/>
      <w:r>
        <w:rPr>
          <w:rFonts w:ascii="Times New Roman" w:hAnsi="Times New Roman" w:cs="Times New Roman"/>
          <w:sz w:val="24"/>
          <w:szCs w:val="24"/>
          <w:lang w:val="en"/>
        </w:rPr>
        <w:t>Pendens</w:t>
      </w:r>
      <w:proofErr w:type="spellEnd"/>
      <w:r>
        <w:rPr>
          <w:rFonts w:ascii="Times New Roman" w:hAnsi="Times New Roman" w:cs="Times New Roman"/>
          <w:sz w:val="24"/>
          <w:szCs w:val="24"/>
          <w:lang w:val="en"/>
        </w:rPr>
        <w:t xml:space="preserve"> was filed with the Recorder of Deeds Office of Benton County, Missouri on November 30, 2015.</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On October 1, 2015 a Notice of Claim of Interest </w:t>
      </w:r>
      <w:proofErr w:type="gramStart"/>
      <w:r>
        <w:rPr>
          <w:rFonts w:ascii="Times New Roman" w:hAnsi="Times New Roman" w:cs="Times New Roman"/>
          <w:sz w:val="24"/>
          <w:szCs w:val="24"/>
          <w:lang w:val="en"/>
        </w:rPr>
        <w:t>In</w:t>
      </w:r>
      <w:proofErr w:type="gramEnd"/>
      <w:r>
        <w:rPr>
          <w:rFonts w:ascii="Times New Roman" w:hAnsi="Times New Roman" w:cs="Times New Roman"/>
          <w:sz w:val="24"/>
          <w:szCs w:val="24"/>
          <w:lang w:val="en"/>
        </w:rPr>
        <w:t xml:space="preserve"> Property and Intent To Preserve Interest was filed Recorder of Deeds for Benton County Missouri against the real property of the Benton County Sewer District #1.</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This Commission lacks jurisdiction for issuing a Certificate of Convenience and Necessity to Missouri American Water in this case.  The Benton County Sewer District was dissolved by vote on April 2, 2013.  The ballot language was for dissolution of the district, termination and ending.  There was never a vote of the residents to privatize the public sewer district.  Absent the vote to privatize, Missouri American Water has no standing to file an application for a certificate of convenience and necessity.  If a vote to privatize is not necessary to invoke standing, then why doesn’t this Commission just give Missouri American water a blanket Certificate of Convenience and Necessity encompassing the entire State of Missouri and allow Missouri American Water to acquire all sewer and water utilities in the State including those that serve these very Commissioners and then let’s not forget to not allow intervention or representation of any interested or affected party? If this Commission is going to condone one unconstitutional act, it might as well do it on a grand scale and do it State wide.</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The interests of the majority of the residents, who successfully voted for dissolution of the Benton County Sewer District #1, has had no representation and has been denied all representation before this Commission.  By issuing the Certification of </w:t>
      </w:r>
      <w:r>
        <w:rPr>
          <w:rFonts w:ascii="Times New Roman" w:hAnsi="Times New Roman" w:cs="Times New Roman"/>
          <w:sz w:val="24"/>
          <w:szCs w:val="24"/>
          <w:lang w:val="en"/>
        </w:rPr>
        <w:lastRenderedPageBreak/>
        <w:t>Convenience and Necessity in this case, this Commission has breached its fiduciary duties and has become an active participant and coconspirator to necessitate the covering up of a fraud and the commission of a fraud upon the majority voters of the Benton County Sewer District #1.</w:t>
      </w:r>
    </w:p>
    <w:p w:rsidR="00590D8B" w:rsidRDefault="00590D8B" w:rsidP="00590D8B">
      <w:pPr>
        <w:numPr>
          <w:ilvl w:val="0"/>
          <w:numId w:val="2"/>
        </w:numPr>
        <w:autoSpaceDE w:val="0"/>
        <w:autoSpaceDN w:val="0"/>
        <w:adjustRightInd w:val="0"/>
        <w:spacing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Because of the legal matters pending before the United States Court of Appeals for the 8</w:t>
      </w:r>
      <w:r>
        <w:rPr>
          <w:rFonts w:ascii="Times New Roman" w:hAnsi="Times New Roman" w:cs="Times New Roman"/>
          <w:sz w:val="24"/>
          <w:szCs w:val="24"/>
          <w:vertAlign w:val="superscript"/>
          <w:lang w:val="en"/>
        </w:rPr>
        <w:t xml:space="preserve">th </w:t>
      </w:r>
      <w:r>
        <w:rPr>
          <w:rFonts w:ascii="Times New Roman" w:hAnsi="Times New Roman" w:cs="Times New Roman"/>
          <w:sz w:val="24"/>
          <w:szCs w:val="24"/>
          <w:lang w:val="en"/>
        </w:rPr>
        <w:t>Circuit, the constitutional issues pending before the 3oth Judicial District Court of Benton County, Missouri, the lack of standing of Missouri American Water and the lack of jurisdiction of this Commission clearly outweigh the conspiring to cover up a fraud and the commission of a fraud  upon the voters of the Benton County Sewer District #1 and the authorizing and approval of the selling of assets to Missouri American Water.</w:t>
      </w:r>
    </w:p>
    <w:p w:rsidR="00590D8B" w:rsidRDefault="00590D8B" w:rsidP="00590D8B">
      <w:pPr>
        <w:autoSpaceDE w:val="0"/>
        <w:autoSpaceDN w:val="0"/>
        <w:adjustRightInd w:val="0"/>
        <w:spacing w:line="480" w:lineRule="auto"/>
        <w:ind w:left="720"/>
        <w:rPr>
          <w:rFonts w:ascii="Times New Roman" w:hAnsi="Times New Roman" w:cs="Times New Roman"/>
          <w:sz w:val="24"/>
          <w:szCs w:val="24"/>
          <w:lang w:val="en"/>
        </w:rPr>
      </w:pPr>
      <w:r>
        <w:rPr>
          <w:rFonts w:ascii="Times New Roman" w:hAnsi="Times New Roman" w:cs="Times New Roman"/>
          <w:sz w:val="24"/>
          <w:szCs w:val="24"/>
          <w:lang w:val="en"/>
        </w:rPr>
        <w:t>Wherefore, George M. Hall, Amicus Curiae and person of interest requests the Certificate of Convenience and Necessity be withdrawn in this case until the disposition of the aforementioned pending legal matters involving the Benton County Sewer District #1.</w:t>
      </w:r>
    </w:p>
    <w:p w:rsidR="00590D8B" w:rsidRDefault="00590D8B" w:rsidP="00590D8B">
      <w:pPr>
        <w:autoSpaceDE w:val="0"/>
        <w:autoSpaceDN w:val="0"/>
        <w:adjustRightInd w:val="0"/>
        <w:spacing w:line="480" w:lineRule="auto"/>
        <w:ind w:left="720"/>
        <w:rPr>
          <w:rFonts w:ascii="Times New Roman" w:hAnsi="Times New Roman" w:cs="Times New Roman"/>
          <w:sz w:val="24"/>
          <w:szCs w:val="24"/>
          <w:lang w:val="en"/>
        </w:rPr>
      </w:pPr>
      <w:r>
        <w:rPr>
          <w:rFonts w:ascii="Times New Roman" w:hAnsi="Times New Roman" w:cs="Times New Roman"/>
          <w:sz w:val="24"/>
          <w:szCs w:val="24"/>
          <w:lang w:val="en"/>
        </w:rPr>
        <w:t>Respectfully submitted,</w:t>
      </w:r>
    </w:p>
    <w:p w:rsidR="00590D8B" w:rsidRDefault="00590D8B" w:rsidP="00590D8B">
      <w:pPr>
        <w:autoSpaceDE w:val="0"/>
        <w:autoSpaceDN w:val="0"/>
        <w:adjustRightInd w:val="0"/>
        <w:spacing w:before="240" w:line="240" w:lineRule="auto"/>
        <w:ind w:left="720"/>
        <w:rPr>
          <w:rFonts w:ascii="Times New Roman" w:hAnsi="Times New Roman" w:cs="Times New Roman"/>
          <w:sz w:val="28"/>
          <w:szCs w:val="28"/>
          <w:lang w:val="en"/>
        </w:rPr>
      </w:pPr>
      <w:r>
        <w:rPr>
          <w:rFonts w:ascii="Edwardian Script ITC" w:hAnsi="Edwardian Script ITC" w:cs="Edwardian Script ITC"/>
          <w:b/>
          <w:bCs/>
          <w:sz w:val="32"/>
          <w:szCs w:val="32"/>
          <w:u w:val="single"/>
          <w:lang w:val="en"/>
        </w:rPr>
        <w:t xml:space="preserve">/s/     </w:t>
      </w:r>
      <w:proofErr w:type="gramStart"/>
      <w:r>
        <w:rPr>
          <w:rFonts w:ascii="Edwardian Script ITC" w:hAnsi="Edwardian Script ITC" w:cs="Edwardian Script ITC"/>
          <w:b/>
          <w:bCs/>
          <w:sz w:val="32"/>
          <w:szCs w:val="32"/>
          <w:u w:val="single"/>
          <w:lang w:val="en"/>
        </w:rPr>
        <w:t>George  M</w:t>
      </w:r>
      <w:proofErr w:type="gramEnd"/>
      <w:r>
        <w:rPr>
          <w:rFonts w:ascii="Edwardian Script ITC" w:hAnsi="Edwardian Script ITC" w:cs="Edwardian Script ITC"/>
          <w:b/>
          <w:bCs/>
          <w:sz w:val="32"/>
          <w:szCs w:val="32"/>
          <w:u w:val="single"/>
          <w:lang w:val="en"/>
        </w:rPr>
        <w:t>.  Hall</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 xml:space="preserve">George M. Hall, Amicus </w:t>
      </w:r>
      <w:proofErr w:type="spellStart"/>
      <w:r>
        <w:rPr>
          <w:rFonts w:ascii="Times New Roman" w:hAnsi="Times New Roman" w:cs="Times New Roman"/>
          <w:sz w:val="24"/>
          <w:szCs w:val="24"/>
          <w:lang w:val="en"/>
        </w:rPr>
        <w:t>Curaie</w:t>
      </w:r>
      <w:proofErr w:type="spellEnd"/>
      <w:r>
        <w:rPr>
          <w:rFonts w:ascii="Times New Roman" w:hAnsi="Times New Roman" w:cs="Times New Roman"/>
          <w:sz w:val="24"/>
          <w:szCs w:val="24"/>
          <w:lang w:val="en"/>
        </w:rPr>
        <w:t>/person of interest</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31971 Chesapeake Dr.</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Warsaw, Missouri  65355</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(660) 723-4283</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hyperlink r:id="rId8" w:history="1">
        <w:r>
          <w:rPr>
            <w:rFonts w:ascii="Times New Roman" w:hAnsi="Times New Roman" w:cs="Times New Roman"/>
            <w:color w:val="0000FF"/>
            <w:sz w:val="24"/>
            <w:szCs w:val="24"/>
            <w:u w:val="single"/>
            <w:lang w:val="en"/>
          </w:rPr>
          <w:t>bonzimagnum@yahoo.com</w:t>
        </w:r>
      </w:hyperlink>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p>
    <w:p w:rsidR="00590D8B" w:rsidRDefault="00590D8B" w:rsidP="00590D8B">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CERTIFICATE OF SERVICE</w:t>
      </w:r>
    </w:p>
    <w:p w:rsidR="00590D8B" w:rsidRDefault="00590D8B" w:rsidP="00590D8B">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I hereby certify that on this the 11</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day of December 2015, a true and correct copy of the forgoing Motion was e-mailed to the following individuals:</w:t>
      </w: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p>
    <w:p w:rsidR="00590D8B" w:rsidRDefault="00590D8B" w:rsidP="00590D8B">
      <w:pPr>
        <w:autoSpaceDE w:val="0"/>
        <w:autoSpaceDN w:val="0"/>
        <w:adjustRightInd w:val="0"/>
        <w:spacing w:after="0" w:line="240" w:lineRule="auto"/>
        <w:ind w:left="720"/>
        <w:rPr>
          <w:rFonts w:ascii="Times New Roman" w:hAnsi="Times New Roman" w:cs="Times New Roman"/>
          <w:sz w:val="24"/>
          <w:szCs w:val="24"/>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 Kevin Thompson</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9" w:history="1">
        <w:r>
          <w:rPr>
            <w:rFonts w:ascii="Calibri" w:hAnsi="Calibri" w:cs="Calibri"/>
            <w:color w:val="0000FF"/>
            <w:u w:val="single"/>
            <w:lang w:val="en"/>
          </w:rPr>
          <w:t>Kevin.Thompson@psc.mo.gov</w:t>
        </w:r>
      </w:hyperlink>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Department Staff Counsel</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0" w:history="1">
        <w:r>
          <w:rPr>
            <w:rFonts w:ascii="Calibri" w:hAnsi="Calibri" w:cs="Calibri"/>
            <w:color w:val="0000FF"/>
            <w:u w:val="single"/>
            <w:lang w:val="en"/>
          </w:rPr>
          <w:t>staffcounselservice@psc.mo.gov</w:t>
        </w:r>
      </w:hyperlink>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Office of the Public Counsel Dustin Allison</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200 Madison Street, Suite 650</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P.O. Box 2230 Jefferson City, MO 65102</w:t>
      </w:r>
    </w:p>
    <w:p w:rsidR="00590D8B" w:rsidRDefault="00590D8B" w:rsidP="00590D8B">
      <w:pPr>
        <w:autoSpaceDE w:val="0"/>
        <w:autoSpaceDN w:val="0"/>
        <w:adjustRightInd w:val="0"/>
        <w:spacing w:after="0" w:line="240" w:lineRule="auto"/>
        <w:rPr>
          <w:rFonts w:ascii="Calibri" w:hAnsi="Calibri" w:cs="Calibri"/>
          <w:lang w:val="en"/>
        </w:rPr>
      </w:pPr>
      <w:hyperlink r:id="rId11" w:history="1">
        <w:r>
          <w:rPr>
            <w:rFonts w:ascii="Calibri" w:hAnsi="Calibri" w:cs="Calibri"/>
            <w:color w:val="0000FF"/>
            <w:u w:val="single"/>
            <w:lang w:val="en"/>
          </w:rPr>
          <w:t>opcservice@ded.mo.gov</w:t>
        </w:r>
      </w:hyperlink>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Missouri Department of Natural Resources John K McManus</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proofErr w:type="gramStart"/>
      <w:r>
        <w:rPr>
          <w:rFonts w:ascii="Calibri" w:hAnsi="Calibri" w:cs="Calibri"/>
          <w:lang w:val="en"/>
        </w:rPr>
        <w:t>221 West High St., 8th Fl.</w:t>
      </w:r>
      <w:proofErr w:type="gramEnd"/>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899 Jefferson City, MO 65102</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2" w:history="1">
        <w:r>
          <w:rPr>
            <w:rFonts w:ascii="Calibri" w:hAnsi="Calibri" w:cs="Calibri"/>
            <w:color w:val="0000FF"/>
            <w:u w:val="single"/>
            <w:lang w:val="en"/>
          </w:rPr>
          <w:t>jack.mcmanus@ago.mo.gov</w:t>
        </w:r>
      </w:hyperlink>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Missouri-American Water Company </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Dean L Cooper</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312 East Capitol</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P.O. Box 456 Jefferson City, MO 65102 </w:t>
      </w:r>
    </w:p>
    <w:p w:rsidR="00590D8B" w:rsidRDefault="00590D8B" w:rsidP="00590D8B">
      <w:pPr>
        <w:autoSpaceDE w:val="0"/>
        <w:autoSpaceDN w:val="0"/>
        <w:adjustRightInd w:val="0"/>
        <w:spacing w:after="0" w:line="240" w:lineRule="auto"/>
        <w:rPr>
          <w:rFonts w:ascii="Calibri" w:hAnsi="Calibri" w:cs="Calibri"/>
          <w:lang w:val="en"/>
        </w:rPr>
      </w:pPr>
      <w:hyperlink r:id="rId13" w:history="1">
        <w:r>
          <w:rPr>
            <w:rFonts w:ascii="Calibri" w:hAnsi="Calibri" w:cs="Calibri"/>
            <w:color w:val="0000FF"/>
            <w:u w:val="single"/>
            <w:lang w:val="en"/>
          </w:rPr>
          <w:t>dcooper@brydonlaw.com</w:t>
        </w:r>
      </w:hyperlink>
      <w:r>
        <w:rPr>
          <w:rFonts w:ascii="Calibri" w:hAnsi="Calibri" w:cs="Calibri"/>
          <w:lang w:val="en"/>
        </w:rPr>
        <w:t xml:space="preserve"> </w:t>
      </w:r>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Missouri-American Water Company</w:t>
      </w:r>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 xml:space="preserve">Timothy W </w:t>
      </w:r>
      <w:proofErr w:type="spellStart"/>
      <w:r>
        <w:rPr>
          <w:rFonts w:ascii="Calibri" w:hAnsi="Calibri" w:cs="Calibri"/>
          <w:lang w:val="en"/>
        </w:rPr>
        <w:t>Luft</w:t>
      </w:r>
      <w:proofErr w:type="spellEnd"/>
    </w:p>
    <w:p w:rsidR="00590D8B" w:rsidRDefault="00590D8B" w:rsidP="00590D8B">
      <w:pPr>
        <w:autoSpaceDE w:val="0"/>
        <w:autoSpaceDN w:val="0"/>
        <w:adjustRightInd w:val="0"/>
        <w:spacing w:after="0" w:line="240" w:lineRule="auto"/>
        <w:rPr>
          <w:rFonts w:ascii="Calibri" w:hAnsi="Calibri" w:cs="Calibri"/>
          <w:lang w:val="en"/>
        </w:rPr>
      </w:pPr>
      <w:r>
        <w:rPr>
          <w:rFonts w:ascii="Calibri" w:hAnsi="Calibri" w:cs="Calibri"/>
          <w:lang w:val="en"/>
        </w:rPr>
        <w:t>727 Craig Road St. Louis, MO 63141</w:t>
      </w:r>
    </w:p>
    <w:p w:rsidR="00590D8B" w:rsidRDefault="00590D8B" w:rsidP="00590D8B">
      <w:pPr>
        <w:autoSpaceDE w:val="0"/>
        <w:autoSpaceDN w:val="0"/>
        <w:adjustRightInd w:val="0"/>
        <w:spacing w:after="0" w:line="240" w:lineRule="auto"/>
        <w:rPr>
          <w:rFonts w:ascii="Calibri" w:hAnsi="Calibri" w:cs="Calibri"/>
          <w:lang w:val="en"/>
        </w:rPr>
      </w:pPr>
      <w:hyperlink r:id="rId14" w:history="1">
        <w:r>
          <w:rPr>
            <w:rFonts w:ascii="Calibri" w:hAnsi="Calibri" w:cs="Calibri"/>
            <w:color w:val="0000FF"/>
            <w:u w:val="single"/>
            <w:lang w:val="en"/>
          </w:rPr>
          <w:t>Timothy.Luft@amwater.com</w:t>
        </w:r>
      </w:hyperlink>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Calibri" w:hAnsi="Calibri" w:cs="Calibri"/>
          <w:lang w:val="en"/>
        </w:rPr>
      </w:pPr>
    </w:p>
    <w:p w:rsidR="00590D8B" w:rsidRDefault="00590D8B" w:rsidP="00590D8B">
      <w:pPr>
        <w:autoSpaceDE w:val="0"/>
        <w:autoSpaceDN w:val="0"/>
        <w:adjustRightInd w:val="0"/>
        <w:spacing w:after="0" w:line="240" w:lineRule="auto"/>
        <w:rPr>
          <w:rFonts w:ascii="Edwardian Script ITC" w:hAnsi="Edwardian Script ITC" w:cs="Edwardian Script ITC"/>
          <w:b/>
          <w:bCs/>
          <w:sz w:val="32"/>
          <w:szCs w:val="32"/>
          <w:u w:val="single"/>
          <w:lang w:val="en"/>
        </w:rPr>
      </w:pPr>
      <w:r>
        <w:rPr>
          <w:rFonts w:ascii="Times New Roman" w:hAnsi="Times New Roman" w:cs="Times New Roman"/>
          <w:sz w:val="24"/>
          <w:szCs w:val="24"/>
          <w:lang w:val="en"/>
        </w:rPr>
        <w:t>By:</w:t>
      </w:r>
      <w:r>
        <w:rPr>
          <w:rFonts w:ascii="Edwardian Script ITC" w:hAnsi="Edwardian Script ITC" w:cs="Edwardian Script ITC"/>
          <w:b/>
          <w:bCs/>
          <w:sz w:val="32"/>
          <w:szCs w:val="32"/>
          <w:u w:val="single"/>
          <w:lang w:val="en"/>
        </w:rPr>
        <w:t xml:space="preserve">     /s/     </w:t>
      </w:r>
      <w:proofErr w:type="gramStart"/>
      <w:r>
        <w:rPr>
          <w:rFonts w:ascii="Edwardian Script ITC" w:hAnsi="Edwardian Script ITC" w:cs="Edwardian Script ITC"/>
          <w:b/>
          <w:bCs/>
          <w:sz w:val="32"/>
          <w:szCs w:val="32"/>
          <w:u w:val="single"/>
          <w:lang w:val="en"/>
        </w:rPr>
        <w:t>George  M</w:t>
      </w:r>
      <w:proofErr w:type="gramEnd"/>
      <w:r>
        <w:rPr>
          <w:rFonts w:ascii="Edwardian Script ITC" w:hAnsi="Edwardian Script ITC" w:cs="Edwardian Script ITC"/>
          <w:b/>
          <w:bCs/>
          <w:sz w:val="32"/>
          <w:szCs w:val="32"/>
          <w:u w:val="single"/>
          <w:lang w:val="en"/>
        </w:rPr>
        <w:t>.  Hall</w:t>
      </w: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777910">
      <w:pPr>
        <w:autoSpaceDE w:val="0"/>
        <w:autoSpaceDN w:val="0"/>
        <w:adjustRightInd w:val="0"/>
        <w:spacing w:after="0" w:line="240" w:lineRule="auto"/>
        <w:jc w:val="center"/>
        <w:rPr>
          <w:rFonts w:ascii="Times New Roman" w:hAnsi="Times New Roman" w:cs="Times New Roman"/>
          <w:b/>
          <w:bCs/>
          <w:sz w:val="32"/>
          <w:szCs w:val="32"/>
          <w:lang w:val="en"/>
        </w:rPr>
      </w:pPr>
      <w:r>
        <w:rPr>
          <w:rFonts w:ascii="Times New Roman" w:hAnsi="Times New Roman" w:cs="Times New Roman"/>
          <w:b/>
          <w:bCs/>
          <w:sz w:val="32"/>
          <w:szCs w:val="32"/>
          <w:lang w:val="en"/>
        </w:rPr>
        <w:lastRenderedPageBreak/>
        <w:t>BEFORE THE PUBLIC SERVICE COMMISSION</w:t>
      </w:r>
    </w:p>
    <w:p w:rsidR="00777910" w:rsidRDefault="00777910" w:rsidP="00777910">
      <w:pPr>
        <w:autoSpaceDE w:val="0"/>
        <w:autoSpaceDN w:val="0"/>
        <w:adjustRightInd w:val="0"/>
        <w:spacing w:after="0" w:line="240" w:lineRule="auto"/>
        <w:jc w:val="center"/>
        <w:rPr>
          <w:rFonts w:ascii="Times New Roman" w:hAnsi="Times New Roman" w:cs="Times New Roman"/>
          <w:b/>
          <w:bCs/>
          <w:sz w:val="32"/>
          <w:szCs w:val="32"/>
          <w:lang w:val="en"/>
        </w:rPr>
      </w:pPr>
      <w:r>
        <w:rPr>
          <w:rFonts w:ascii="Times New Roman" w:hAnsi="Times New Roman" w:cs="Times New Roman"/>
          <w:b/>
          <w:bCs/>
          <w:sz w:val="32"/>
          <w:szCs w:val="32"/>
          <w:lang w:val="en"/>
        </w:rPr>
        <w:t>OF THE STATE OF MISSOURI</w:t>
      </w:r>
    </w:p>
    <w:p w:rsidR="00777910" w:rsidRDefault="00777910" w:rsidP="00777910">
      <w:pPr>
        <w:autoSpaceDE w:val="0"/>
        <w:autoSpaceDN w:val="0"/>
        <w:adjustRightInd w:val="0"/>
        <w:spacing w:after="0" w:line="240" w:lineRule="auto"/>
        <w:jc w:val="center"/>
        <w:rPr>
          <w:rFonts w:ascii="Times New Roman" w:hAnsi="Times New Roman" w:cs="Times New Roman"/>
          <w:b/>
          <w:bCs/>
          <w:sz w:val="32"/>
          <w:szCs w:val="32"/>
          <w:lang w:val="en"/>
        </w:rPr>
      </w:pP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In the Matter of Missouri-American Water Company</w:t>
      </w:r>
      <w:r>
        <w:rPr>
          <w:rFonts w:ascii="Times New Roman" w:hAnsi="Times New Roman" w:cs="Times New Roman"/>
          <w:sz w:val="24"/>
          <w:szCs w:val="24"/>
          <w:lang w:val="en"/>
        </w:rPr>
        <w:tab/>
        <w:t>§</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For a Certificate of Convenience and Necessity</w:t>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777910" w:rsidRDefault="00777910" w:rsidP="00777910">
      <w:pPr>
        <w:autoSpaceDE w:val="0"/>
        <w:autoSpaceDN w:val="0"/>
        <w:adjustRightInd w:val="0"/>
        <w:spacing w:after="0" w:line="240" w:lineRule="auto"/>
        <w:rPr>
          <w:rFonts w:ascii="Times New Roman" w:hAnsi="Times New Roman" w:cs="Times New Roman"/>
          <w:b/>
          <w:bCs/>
          <w:sz w:val="24"/>
          <w:szCs w:val="24"/>
          <w:lang w:val="en"/>
        </w:rPr>
      </w:pPr>
      <w:r>
        <w:rPr>
          <w:rFonts w:ascii="Times New Roman" w:hAnsi="Times New Roman" w:cs="Times New Roman"/>
          <w:sz w:val="24"/>
          <w:szCs w:val="24"/>
          <w:lang w:val="en"/>
        </w:rPr>
        <w:t>Authorizing it to Install, Own, Acquire, Construct,</w:t>
      </w:r>
      <w:r>
        <w:rPr>
          <w:rFonts w:ascii="Times New Roman" w:hAnsi="Times New Roman" w:cs="Times New Roman"/>
          <w:sz w:val="24"/>
          <w:szCs w:val="24"/>
          <w:lang w:val="en"/>
        </w:rPr>
        <w:tab/>
      </w:r>
      <w:r>
        <w:rPr>
          <w:rFonts w:ascii="Times New Roman" w:hAnsi="Times New Roman" w:cs="Times New Roman"/>
          <w:sz w:val="24"/>
          <w:szCs w:val="24"/>
          <w:lang w:val="en"/>
        </w:rPr>
        <w:tab/>
      </w:r>
      <w:proofErr w:type="gramStart"/>
      <w:r>
        <w:rPr>
          <w:rFonts w:ascii="Times New Roman" w:hAnsi="Times New Roman" w:cs="Times New Roman"/>
          <w:sz w:val="24"/>
          <w:szCs w:val="24"/>
          <w:lang w:val="en"/>
        </w:rPr>
        <w:t xml:space="preserve">§  </w:t>
      </w:r>
      <w:r>
        <w:rPr>
          <w:rFonts w:ascii="Times New Roman" w:hAnsi="Times New Roman" w:cs="Times New Roman"/>
          <w:b/>
          <w:bCs/>
          <w:sz w:val="24"/>
          <w:szCs w:val="24"/>
          <w:lang w:val="en"/>
        </w:rPr>
        <w:t>File</w:t>
      </w:r>
      <w:proofErr w:type="gramEnd"/>
      <w:r>
        <w:rPr>
          <w:rFonts w:ascii="Times New Roman" w:hAnsi="Times New Roman" w:cs="Times New Roman"/>
          <w:b/>
          <w:bCs/>
          <w:sz w:val="24"/>
          <w:szCs w:val="24"/>
          <w:lang w:val="en"/>
        </w:rPr>
        <w:t xml:space="preserve"> No. SA-2015-0065</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Operate, Control, Manage and Maintain a Sewer</w:t>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777910" w:rsidRDefault="00777910" w:rsidP="00777910">
      <w:pPr>
        <w:autoSpaceDE w:val="0"/>
        <w:autoSpaceDN w:val="0"/>
        <w:adjustRightInd w:val="0"/>
        <w:rPr>
          <w:rFonts w:ascii="Times New Roman" w:hAnsi="Times New Roman" w:cs="Times New Roman"/>
          <w:sz w:val="24"/>
          <w:szCs w:val="24"/>
          <w:lang w:val="en"/>
        </w:rPr>
      </w:pPr>
      <w:r>
        <w:rPr>
          <w:rFonts w:ascii="Times New Roman" w:hAnsi="Times New Roman" w:cs="Times New Roman"/>
          <w:sz w:val="24"/>
          <w:szCs w:val="24"/>
          <w:lang w:val="en"/>
        </w:rPr>
        <w:t>System in Benton County, Missouri</w:t>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r>
      <w:r>
        <w:rPr>
          <w:rFonts w:ascii="Times New Roman" w:hAnsi="Times New Roman" w:cs="Times New Roman"/>
          <w:sz w:val="24"/>
          <w:szCs w:val="24"/>
          <w:lang w:val="en"/>
        </w:rPr>
        <w:tab/>
        <w:t>§</w:t>
      </w:r>
    </w:p>
    <w:p w:rsidR="00777910" w:rsidRDefault="00777910" w:rsidP="00777910">
      <w:pPr>
        <w:autoSpaceDE w:val="0"/>
        <w:autoSpaceDN w:val="0"/>
        <w:adjustRightInd w:val="0"/>
        <w:rPr>
          <w:rFonts w:ascii="Times New Roman" w:hAnsi="Times New Roman" w:cs="Times New Roman"/>
          <w:sz w:val="24"/>
          <w:szCs w:val="24"/>
          <w:lang w:val="en"/>
        </w:rPr>
      </w:pPr>
    </w:p>
    <w:p w:rsidR="00777910" w:rsidRDefault="00777910" w:rsidP="00777910">
      <w:pPr>
        <w:autoSpaceDE w:val="0"/>
        <w:autoSpaceDN w:val="0"/>
        <w:adjustRightInd w:val="0"/>
        <w:jc w:val="center"/>
        <w:rPr>
          <w:rFonts w:ascii="Times New Roman" w:hAnsi="Times New Roman" w:cs="Times New Roman"/>
          <w:b/>
          <w:bCs/>
          <w:sz w:val="24"/>
          <w:szCs w:val="24"/>
          <w:u w:val="single"/>
          <w:lang w:val="en"/>
        </w:rPr>
      </w:pPr>
      <w:proofErr w:type="gramStart"/>
      <w:r>
        <w:rPr>
          <w:rFonts w:ascii="Times New Roman" w:hAnsi="Times New Roman" w:cs="Times New Roman"/>
          <w:b/>
          <w:bCs/>
          <w:sz w:val="24"/>
          <w:szCs w:val="24"/>
          <w:u w:val="single"/>
          <w:lang w:val="en"/>
        </w:rPr>
        <w:t>MOTION  FOR</w:t>
      </w:r>
      <w:proofErr w:type="gramEnd"/>
      <w:r>
        <w:rPr>
          <w:rFonts w:ascii="Times New Roman" w:hAnsi="Times New Roman" w:cs="Times New Roman"/>
          <w:b/>
          <w:bCs/>
          <w:sz w:val="24"/>
          <w:szCs w:val="24"/>
          <w:u w:val="single"/>
          <w:lang w:val="en"/>
        </w:rPr>
        <w:t xml:space="preserve">  REHEARING</w:t>
      </w:r>
    </w:p>
    <w:p w:rsidR="00777910" w:rsidRDefault="00777910" w:rsidP="00777910">
      <w:pPr>
        <w:autoSpaceDE w:val="0"/>
        <w:autoSpaceDN w:val="0"/>
        <w:adjustRightInd w:val="0"/>
        <w:spacing w:before="240" w:after="0" w:line="480" w:lineRule="auto"/>
        <w:rPr>
          <w:rFonts w:ascii="Times New Roman" w:hAnsi="Times New Roman" w:cs="Times New Roman"/>
          <w:sz w:val="24"/>
          <w:szCs w:val="24"/>
          <w:lang w:val="en"/>
        </w:rPr>
      </w:pPr>
      <w:r>
        <w:rPr>
          <w:rFonts w:ascii="Times New Roman" w:hAnsi="Times New Roman" w:cs="Times New Roman"/>
          <w:sz w:val="24"/>
          <w:szCs w:val="24"/>
          <w:lang w:val="en"/>
        </w:rPr>
        <w:tab/>
        <w:t xml:space="preserve">Comes Now, George M. Hall, Amicus </w:t>
      </w:r>
      <w:proofErr w:type="spellStart"/>
      <w:r>
        <w:rPr>
          <w:rFonts w:ascii="Times New Roman" w:hAnsi="Times New Roman" w:cs="Times New Roman"/>
          <w:sz w:val="24"/>
          <w:szCs w:val="24"/>
          <w:lang w:val="en"/>
        </w:rPr>
        <w:t>Curaie</w:t>
      </w:r>
      <w:proofErr w:type="spellEnd"/>
      <w:r>
        <w:rPr>
          <w:rFonts w:ascii="Times New Roman" w:hAnsi="Times New Roman" w:cs="Times New Roman"/>
          <w:sz w:val="24"/>
          <w:szCs w:val="24"/>
          <w:lang w:val="en"/>
        </w:rPr>
        <w:t xml:space="preserve">/person of interest, and makes and files </w:t>
      </w:r>
      <w:proofErr w:type="gramStart"/>
      <w:r>
        <w:rPr>
          <w:rFonts w:ascii="Times New Roman" w:hAnsi="Times New Roman" w:cs="Times New Roman"/>
          <w:sz w:val="24"/>
          <w:szCs w:val="24"/>
          <w:lang w:val="en"/>
        </w:rPr>
        <w:t>this his</w:t>
      </w:r>
      <w:proofErr w:type="gramEnd"/>
      <w:r>
        <w:rPr>
          <w:rFonts w:ascii="Times New Roman" w:hAnsi="Times New Roman" w:cs="Times New Roman"/>
          <w:sz w:val="24"/>
          <w:szCs w:val="24"/>
          <w:lang w:val="en"/>
        </w:rPr>
        <w:t xml:space="preserve"> Motion for Rehearing pursuant to 4 CSR 240-2.160(1) and submits the following:</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 On November 11, 2015 this Commission issued a Certificate of Convenience and Necessity to Missouri American Water in this case.  The effective date of the Certificate is December 12, 2015.</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This Commission granted the CCN without holding any hearing and has severely erred in its decision.</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George M. </w:t>
      </w:r>
      <w:proofErr w:type="gramStart"/>
      <w:r>
        <w:rPr>
          <w:rFonts w:ascii="Times New Roman" w:hAnsi="Times New Roman" w:cs="Times New Roman"/>
          <w:sz w:val="24"/>
          <w:szCs w:val="24"/>
          <w:lang w:val="en"/>
        </w:rPr>
        <w:t>Hall,</w:t>
      </w:r>
      <w:proofErr w:type="gramEnd"/>
      <w:r>
        <w:rPr>
          <w:rFonts w:ascii="Times New Roman" w:hAnsi="Times New Roman" w:cs="Times New Roman"/>
          <w:sz w:val="24"/>
          <w:szCs w:val="24"/>
          <w:lang w:val="en"/>
        </w:rPr>
        <w:t xml:space="preserve"> submits all of previous argument and points which are part of the record in this case.</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George M. Hall submits rehearing is warranted in this matter because the Commission did not have jurisdiction to issue the CCN in this case since Missouri American Water lacked standing to apply for any such certificate in reference to the purchasing and acquiring the public sewer district known as the Benton County Sewer District #1.</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lastRenderedPageBreak/>
        <w:t xml:space="preserve">The Benton County Sewer District was a public sewer district created by the vote of the residents in its boundary area.  On April 2, 2013 by overwhelming majority vote, the residents of the Benton County Sewer District #1 dissolved the Benton County Sewer District #1 pursuant to the provisions of state law, </w:t>
      </w:r>
      <w:proofErr w:type="spellStart"/>
      <w:r>
        <w:rPr>
          <w:rFonts w:ascii="Times New Roman" w:hAnsi="Times New Roman" w:cs="Times New Roman"/>
          <w:sz w:val="24"/>
          <w:szCs w:val="24"/>
          <w:lang w:val="en"/>
        </w:rPr>
        <w:t>RSMo</w:t>
      </w:r>
      <w:proofErr w:type="spellEnd"/>
      <w:r>
        <w:rPr>
          <w:rFonts w:ascii="Times New Roman" w:hAnsi="Times New Roman" w:cs="Times New Roman"/>
          <w:sz w:val="24"/>
          <w:szCs w:val="24"/>
          <w:lang w:val="en"/>
        </w:rPr>
        <w:t xml:space="preserve"> 67.950.  </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The residents voted to dissolve (terminate and end) the public sewer district.  There was no vote of the residents to privatize the district nor is the privatization of the district warranted under the provisions of </w:t>
      </w:r>
      <w:proofErr w:type="spellStart"/>
      <w:r>
        <w:rPr>
          <w:rFonts w:ascii="Times New Roman" w:hAnsi="Times New Roman" w:cs="Times New Roman"/>
          <w:sz w:val="24"/>
          <w:szCs w:val="24"/>
          <w:lang w:val="en"/>
        </w:rPr>
        <w:t>RSMo</w:t>
      </w:r>
      <w:proofErr w:type="spellEnd"/>
      <w:r>
        <w:rPr>
          <w:rFonts w:ascii="Times New Roman" w:hAnsi="Times New Roman" w:cs="Times New Roman"/>
          <w:sz w:val="24"/>
          <w:szCs w:val="24"/>
          <w:lang w:val="en"/>
        </w:rPr>
        <w:t xml:space="preserve"> 67.950.  Absent a vote to privatize the public sewer district known as the dissolved Benton County Sewer District #1, Missouri American Water had no standing to apply for the CCN in this case.  No standing to </w:t>
      </w:r>
      <w:proofErr w:type="gramStart"/>
      <w:r>
        <w:rPr>
          <w:rFonts w:ascii="Times New Roman" w:hAnsi="Times New Roman" w:cs="Times New Roman"/>
          <w:sz w:val="24"/>
          <w:szCs w:val="24"/>
          <w:lang w:val="en"/>
        </w:rPr>
        <w:t>apply,</w:t>
      </w:r>
      <w:proofErr w:type="gramEnd"/>
      <w:r>
        <w:rPr>
          <w:rFonts w:ascii="Times New Roman" w:hAnsi="Times New Roman" w:cs="Times New Roman"/>
          <w:sz w:val="24"/>
          <w:szCs w:val="24"/>
          <w:lang w:val="en"/>
        </w:rPr>
        <w:t xml:space="preserve"> leaves this Commission without jurisdiction to award any such CCN.</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The sale of the Benton County Sewer District #1 assets for the purchase price is illegal, unreasonable, and unconstitutional pursuant to the Missouri Constitution.</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The Benton County Sewer District construction was funded with public taxpayer funds in an amount of approximately $4,000,000.00.  The purchase price of $750,000 is $3,250,000 less than the public funds used to construct the district.  If the sale proceeds under its current terms, Missouri American Water increases its bottom line assets by a minimum of $4,000,000.00 by illegal conversion of public property </w:t>
      </w:r>
      <w:proofErr w:type="gramStart"/>
      <w:r>
        <w:rPr>
          <w:rFonts w:ascii="Times New Roman" w:hAnsi="Times New Roman" w:cs="Times New Roman"/>
          <w:sz w:val="24"/>
          <w:szCs w:val="24"/>
          <w:lang w:val="en"/>
        </w:rPr>
        <w:t>and  public</w:t>
      </w:r>
      <w:proofErr w:type="gramEnd"/>
      <w:r>
        <w:rPr>
          <w:rFonts w:ascii="Times New Roman" w:hAnsi="Times New Roman" w:cs="Times New Roman"/>
          <w:sz w:val="24"/>
          <w:szCs w:val="24"/>
          <w:lang w:val="en"/>
        </w:rPr>
        <w:t xml:space="preserve"> funds.</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The Missouri Constitution, Article VI, Section 25 provides in part:</w:t>
      </w:r>
    </w:p>
    <w:p w:rsidR="00777910" w:rsidRDefault="00777910" w:rsidP="00777910">
      <w:pPr>
        <w:autoSpaceDE w:val="0"/>
        <w:autoSpaceDN w:val="0"/>
        <w:adjustRightInd w:val="0"/>
        <w:spacing w:before="240" w:after="0" w:line="480" w:lineRule="auto"/>
        <w:ind w:left="1080"/>
        <w:rPr>
          <w:rFonts w:ascii="Times New Roman" w:hAnsi="Times New Roman" w:cs="Times New Roman"/>
          <w:b/>
          <w:bCs/>
          <w:sz w:val="24"/>
          <w:szCs w:val="24"/>
          <w:u w:val="single"/>
          <w:lang w:val="en"/>
        </w:rPr>
      </w:pPr>
      <w:r>
        <w:rPr>
          <w:rFonts w:ascii="Times New Roman" w:hAnsi="Times New Roman" w:cs="Times New Roman"/>
          <w:sz w:val="24"/>
          <w:szCs w:val="24"/>
          <w:lang w:val="en"/>
        </w:rPr>
        <w:lastRenderedPageBreak/>
        <w:t>“</w:t>
      </w:r>
      <w:r>
        <w:rPr>
          <w:rFonts w:ascii="Times New Roman" w:hAnsi="Times New Roman" w:cs="Times New Roman"/>
          <w:b/>
          <w:bCs/>
          <w:sz w:val="24"/>
          <w:szCs w:val="24"/>
          <w:lang w:val="en"/>
        </w:rPr>
        <w:t xml:space="preserve">No…….political subdivision of the state </w:t>
      </w:r>
      <w:r>
        <w:rPr>
          <w:rFonts w:ascii="Times New Roman" w:hAnsi="Times New Roman" w:cs="Times New Roman"/>
          <w:b/>
          <w:bCs/>
          <w:sz w:val="24"/>
          <w:szCs w:val="24"/>
          <w:u w:val="single"/>
          <w:lang w:val="en"/>
        </w:rPr>
        <w:t xml:space="preserve">shall be authorized </w:t>
      </w:r>
      <w:r>
        <w:rPr>
          <w:rFonts w:ascii="Times New Roman" w:hAnsi="Times New Roman" w:cs="Times New Roman"/>
          <w:b/>
          <w:bCs/>
          <w:sz w:val="24"/>
          <w:szCs w:val="24"/>
          <w:lang w:val="en"/>
        </w:rPr>
        <w:t>to lend its credit or</w:t>
      </w:r>
      <w:r>
        <w:rPr>
          <w:rFonts w:ascii="Times New Roman" w:hAnsi="Times New Roman" w:cs="Times New Roman"/>
          <w:b/>
          <w:bCs/>
          <w:sz w:val="24"/>
          <w:szCs w:val="24"/>
          <w:u w:val="single"/>
          <w:lang w:val="en"/>
        </w:rPr>
        <w:t xml:space="preserve"> grant public money or property to any private individual, association or corporation……”</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The attempted sale of the Benton County Sewer District #1 to American Water for $750,000.00 would be granting public money and property to a private corporation all in contravention of Article 6, Section 25 of the Missouri Constitution.</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There have been no waivers of collection of public funds by the United States Legislature or the Missouri Legislature in reference to the public funds expended in the construction of the Benton County Sewer District #1.  Thus any sale of the public assets for any lesser amount would be unconstitutional, illegal and unreasonable.  (The grant monies (public taxpayer dollars) used to construct the Benton County Sewer District #1 was approximately $2,500,000.00).  George M. Hall maintains that Missouri American Water under the Missouri Constitution cannot benefit from these public funds without submitting this amount in the purchase price.  The records in this case establish that the Benton County Sewer District #1 owes approximately $1,100,000.00 on a purported loan. This combined with the public taxpayer funds (grant money) of $2,500,000.00 would require a purchase price of the public sewer district for a minimal amount of $3,600,000.00 to be legal and constitutional.</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The CCN issued in this case is preempted by pending litigation.  There are two appeals pending before the United States District Court for the 8</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Circuit wherein oral argument has been conducted and parties are awaiting the decision of the Court.  There is currently filed with the 30</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Judicial District Court of Benton County, </w:t>
      </w:r>
      <w:r>
        <w:rPr>
          <w:rFonts w:ascii="Times New Roman" w:hAnsi="Times New Roman" w:cs="Times New Roman"/>
          <w:sz w:val="24"/>
          <w:szCs w:val="24"/>
          <w:lang w:val="en"/>
        </w:rPr>
        <w:lastRenderedPageBreak/>
        <w:t xml:space="preserve">Missouri a petition for declaratory judgment raising 10 constitutional issues arguing that the Benton County Sewer District is and was unconstitutional in its formation, funding, operations and existence and raising the claim that the District was </w:t>
      </w:r>
      <w:r>
        <w:rPr>
          <w:rFonts w:ascii="Times New Roman" w:hAnsi="Times New Roman" w:cs="Times New Roman"/>
          <w:b/>
          <w:bCs/>
          <w:i/>
          <w:iCs/>
          <w:sz w:val="24"/>
          <w:szCs w:val="24"/>
          <w:lang w:val="en"/>
        </w:rPr>
        <w:t xml:space="preserve">void </w:t>
      </w:r>
      <w:proofErr w:type="spellStart"/>
      <w:r>
        <w:rPr>
          <w:rFonts w:ascii="Times New Roman" w:hAnsi="Times New Roman" w:cs="Times New Roman"/>
          <w:b/>
          <w:bCs/>
          <w:i/>
          <w:iCs/>
          <w:sz w:val="24"/>
          <w:szCs w:val="24"/>
          <w:lang w:val="en"/>
        </w:rPr>
        <w:t>ab</w:t>
      </w:r>
      <w:proofErr w:type="spellEnd"/>
      <w:r>
        <w:rPr>
          <w:rFonts w:ascii="Times New Roman" w:hAnsi="Times New Roman" w:cs="Times New Roman"/>
          <w:b/>
          <w:bCs/>
          <w:i/>
          <w:iCs/>
          <w:sz w:val="24"/>
          <w:szCs w:val="24"/>
          <w:lang w:val="en"/>
        </w:rPr>
        <w:t xml:space="preserve"> initio.</w:t>
      </w:r>
      <w:r>
        <w:rPr>
          <w:rFonts w:ascii="Times New Roman" w:hAnsi="Times New Roman" w:cs="Times New Roman"/>
          <w:sz w:val="24"/>
          <w:szCs w:val="24"/>
          <w:lang w:val="en"/>
        </w:rPr>
        <w:t xml:space="preserve">  These pending constitutional legal matters clearly outweigh the selling of any assets of the Benton County Sewer District #1 to Missouri American Water.</w:t>
      </w:r>
    </w:p>
    <w:p w:rsidR="00777910" w:rsidRDefault="00777910" w:rsidP="00777910">
      <w:pPr>
        <w:numPr>
          <w:ilvl w:val="0"/>
          <w:numId w:val="2"/>
        </w:numPr>
        <w:autoSpaceDE w:val="0"/>
        <w:autoSpaceDN w:val="0"/>
        <w:adjustRightInd w:val="0"/>
        <w:spacing w:before="240" w:after="0" w:line="480" w:lineRule="auto"/>
        <w:ind w:left="1080" w:hanging="360"/>
        <w:rPr>
          <w:rFonts w:ascii="Times New Roman" w:hAnsi="Times New Roman" w:cs="Times New Roman"/>
          <w:sz w:val="24"/>
          <w:szCs w:val="24"/>
          <w:lang w:val="en"/>
        </w:rPr>
      </w:pPr>
      <w:r>
        <w:rPr>
          <w:rFonts w:ascii="Times New Roman" w:hAnsi="Times New Roman" w:cs="Times New Roman"/>
          <w:sz w:val="24"/>
          <w:szCs w:val="24"/>
          <w:lang w:val="en"/>
        </w:rPr>
        <w:t xml:space="preserve">The Commission has systematically and arbitrarily denied George M. Hall and the majority of the voters in the Benton County Sewer District #1 the right to be heard, the right to representation and denied them due process.  There has been no representation before the Commission of the majority voters who dissolved the Benton County Sewer District #1 or those individuals like George M. Hall who refuse to concede to the whims of Missouri American Water or those who refuse to give up their claim of interest in property since there is no outstanding bonded indebtedness owed by the Benton County Sewer District #1, see </w:t>
      </w:r>
      <w:proofErr w:type="spellStart"/>
      <w:r>
        <w:rPr>
          <w:rFonts w:ascii="Times New Roman" w:hAnsi="Times New Roman" w:cs="Times New Roman"/>
          <w:sz w:val="24"/>
          <w:szCs w:val="24"/>
          <w:lang w:val="en"/>
        </w:rPr>
        <w:t>RSMo</w:t>
      </w:r>
      <w:proofErr w:type="spellEnd"/>
      <w:r>
        <w:rPr>
          <w:rFonts w:ascii="Times New Roman" w:hAnsi="Times New Roman" w:cs="Times New Roman"/>
          <w:sz w:val="24"/>
          <w:szCs w:val="24"/>
          <w:lang w:val="en"/>
        </w:rPr>
        <w:t xml:space="preserve"> 67.950.  </w:t>
      </w:r>
    </w:p>
    <w:p w:rsidR="00777910" w:rsidRDefault="00777910" w:rsidP="00777910">
      <w:pPr>
        <w:autoSpaceDE w:val="0"/>
        <w:autoSpaceDN w:val="0"/>
        <w:adjustRightInd w:val="0"/>
        <w:spacing w:before="240" w:after="0" w:line="480" w:lineRule="auto"/>
        <w:ind w:left="720" w:firstLine="360"/>
        <w:rPr>
          <w:rFonts w:ascii="Times New Roman" w:hAnsi="Times New Roman" w:cs="Times New Roman"/>
          <w:sz w:val="24"/>
          <w:szCs w:val="24"/>
          <w:lang w:val="en"/>
        </w:rPr>
      </w:pPr>
      <w:r>
        <w:rPr>
          <w:rFonts w:ascii="Times New Roman" w:hAnsi="Times New Roman" w:cs="Times New Roman"/>
          <w:sz w:val="24"/>
          <w:szCs w:val="24"/>
          <w:lang w:val="en"/>
        </w:rPr>
        <w:t>WHEREFORE, George M. Hall, requests that this Commission grant a rehearing on the matters concerning the issuance of a CCN in this case, that George M. Hall be allowed to present his claims at a rehearing, and that after such rehearing, this Commission deny the application of Missouri American Water for a CCN to purchase and operate the dissolved Benton County Sewer District #1 and for such other relief the Commission deems proper and just.</w:t>
      </w:r>
    </w:p>
    <w:p w:rsidR="00777910" w:rsidRDefault="00777910" w:rsidP="00777910">
      <w:pPr>
        <w:autoSpaceDE w:val="0"/>
        <w:autoSpaceDN w:val="0"/>
        <w:adjustRightInd w:val="0"/>
        <w:spacing w:before="240" w:after="0" w:line="480" w:lineRule="auto"/>
        <w:rPr>
          <w:rFonts w:ascii="Times New Roman" w:hAnsi="Times New Roman" w:cs="Times New Roman"/>
          <w:sz w:val="24"/>
          <w:szCs w:val="24"/>
          <w:lang w:val="en"/>
        </w:rPr>
      </w:pPr>
      <w:r>
        <w:rPr>
          <w:rFonts w:ascii="Times New Roman" w:hAnsi="Times New Roman" w:cs="Times New Roman"/>
          <w:sz w:val="24"/>
          <w:szCs w:val="24"/>
          <w:lang w:val="en"/>
        </w:rPr>
        <w:t xml:space="preserve"> </w:t>
      </w:r>
      <w:r>
        <w:rPr>
          <w:rFonts w:ascii="Times New Roman" w:hAnsi="Times New Roman" w:cs="Times New Roman"/>
          <w:sz w:val="24"/>
          <w:szCs w:val="24"/>
          <w:lang w:val="en"/>
        </w:rPr>
        <w:tab/>
        <w:t>Respectfully submitted,</w:t>
      </w:r>
    </w:p>
    <w:p w:rsidR="00777910" w:rsidRDefault="00777910" w:rsidP="00777910">
      <w:pPr>
        <w:autoSpaceDE w:val="0"/>
        <w:autoSpaceDN w:val="0"/>
        <w:adjustRightInd w:val="0"/>
        <w:spacing w:after="0" w:line="240" w:lineRule="auto"/>
        <w:rPr>
          <w:rFonts w:ascii="Edwardian Script ITC" w:hAnsi="Edwardian Script ITC" w:cs="Edwardian Script ITC"/>
          <w:b/>
          <w:bCs/>
          <w:sz w:val="32"/>
          <w:szCs w:val="32"/>
          <w:u w:val="single"/>
          <w:lang w:val="en"/>
        </w:rPr>
      </w:pPr>
      <w:r>
        <w:rPr>
          <w:rFonts w:ascii="Times New Roman" w:hAnsi="Times New Roman" w:cs="Times New Roman"/>
          <w:sz w:val="32"/>
          <w:szCs w:val="32"/>
          <w:lang w:val="en"/>
        </w:rPr>
        <w:tab/>
      </w:r>
      <w:r>
        <w:rPr>
          <w:rFonts w:ascii="Edwardian Script ITC" w:hAnsi="Edwardian Script ITC" w:cs="Edwardian Script ITC"/>
          <w:b/>
          <w:bCs/>
          <w:sz w:val="32"/>
          <w:szCs w:val="32"/>
          <w:u w:val="single"/>
          <w:lang w:val="en"/>
        </w:rPr>
        <w:t xml:space="preserve">/s/     </w:t>
      </w:r>
      <w:proofErr w:type="gramStart"/>
      <w:r>
        <w:rPr>
          <w:rFonts w:ascii="Edwardian Script ITC" w:hAnsi="Edwardian Script ITC" w:cs="Edwardian Script ITC"/>
          <w:b/>
          <w:bCs/>
          <w:sz w:val="32"/>
          <w:szCs w:val="32"/>
          <w:u w:val="single"/>
          <w:lang w:val="en"/>
        </w:rPr>
        <w:t>George  M</w:t>
      </w:r>
      <w:proofErr w:type="gramEnd"/>
      <w:r>
        <w:rPr>
          <w:rFonts w:ascii="Edwardian Script ITC" w:hAnsi="Edwardian Script ITC" w:cs="Edwardian Script ITC"/>
          <w:b/>
          <w:bCs/>
          <w:sz w:val="32"/>
          <w:szCs w:val="32"/>
          <w:u w:val="single"/>
          <w:lang w:val="en"/>
        </w:rPr>
        <w:t>.  Hall</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Edwardian Script ITC" w:hAnsi="Edwardian Script ITC" w:cs="Edwardian Script ITC"/>
          <w:sz w:val="32"/>
          <w:szCs w:val="32"/>
          <w:lang w:val="en"/>
        </w:rPr>
        <w:tab/>
      </w:r>
      <w:r>
        <w:rPr>
          <w:rFonts w:ascii="Times New Roman" w:hAnsi="Times New Roman" w:cs="Times New Roman"/>
          <w:sz w:val="24"/>
          <w:szCs w:val="24"/>
          <w:lang w:val="en"/>
        </w:rPr>
        <w:t xml:space="preserve">George M. Hall, Amicus </w:t>
      </w:r>
      <w:proofErr w:type="spellStart"/>
      <w:r>
        <w:rPr>
          <w:rFonts w:ascii="Times New Roman" w:hAnsi="Times New Roman" w:cs="Times New Roman"/>
          <w:sz w:val="24"/>
          <w:szCs w:val="24"/>
          <w:lang w:val="en"/>
        </w:rPr>
        <w:t>Curaie</w:t>
      </w:r>
      <w:proofErr w:type="spellEnd"/>
      <w:r>
        <w:rPr>
          <w:rFonts w:ascii="Times New Roman" w:hAnsi="Times New Roman" w:cs="Times New Roman"/>
          <w:sz w:val="24"/>
          <w:szCs w:val="24"/>
          <w:lang w:val="en"/>
        </w:rPr>
        <w:t>/person of interest</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ab/>
        <w:t>31971 Chesapeake Dr.</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lastRenderedPageBreak/>
        <w:tab/>
        <w:t>Warsaw, Missouri  65355</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ab/>
        <w:t>(660)723-4283</w:t>
      </w: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r>
        <w:rPr>
          <w:rFonts w:ascii="Times New Roman" w:hAnsi="Times New Roman" w:cs="Times New Roman"/>
          <w:sz w:val="24"/>
          <w:szCs w:val="24"/>
          <w:lang w:val="en"/>
        </w:rPr>
        <w:tab/>
      </w:r>
      <w:hyperlink r:id="rId15" w:history="1">
        <w:r>
          <w:rPr>
            <w:rFonts w:ascii="Times New Roman" w:hAnsi="Times New Roman" w:cs="Times New Roman"/>
            <w:color w:val="0000FF"/>
            <w:sz w:val="24"/>
            <w:szCs w:val="24"/>
            <w:u w:val="single"/>
            <w:lang w:val="en"/>
          </w:rPr>
          <w:t>bonzimagnum@yahoo.com</w:t>
        </w:r>
      </w:hyperlink>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p>
    <w:p w:rsidR="00777910" w:rsidRDefault="00777910" w:rsidP="00777910">
      <w:pPr>
        <w:autoSpaceDE w:val="0"/>
        <w:autoSpaceDN w:val="0"/>
        <w:adjustRightInd w:val="0"/>
        <w:spacing w:after="0" w:line="240" w:lineRule="auto"/>
        <w:rPr>
          <w:rFonts w:ascii="Times New Roman" w:hAnsi="Times New Roman" w:cs="Times New Roman"/>
          <w:sz w:val="24"/>
          <w:szCs w:val="24"/>
          <w:lang w:val="en"/>
        </w:rPr>
      </w:pPr>
    </w:p>
    <w:p w:rsidR="00777910" w:rsidRDefault="00777910" w:rsidP="00777910">
      <w:pPr>
        <w:autoSpaceDE w:val="0"/>
        <w:autoSpaceDN w:val="0"/>
        <w:adjustRightInd w:val="0"/>
        <w:rPr>
          <w:rFonts w:ascii="Times New Roman" w:hAnsi="Times New Roman" w:cs="Times New Roman"/>
          <w:sz w:val="24"/>
          <w:szCs w:val="24"/>
          <w:lang w:val="en"/>
        </w:rPr>
      </w:pPr>
    </w:p>
    <w:p w:rsidR="00777910" w:rsidRDefault="00777910" w:rsidP="00777910">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r>
        <w:rPr>
          <w:rFonts w:ascii="Times New Roman" w:hAnsi="Times New Roman" w:cs="Times New Roman"/>
          <w:b/>
          <w:bCs/>
          <w:sz w:val="24"/>
          <w:szCs w:val="24"/>
          <w:u w:val="single"/>
          <w:lang w:val="en"/>
        </w:rPr>
        <w:t>CERTIFICATE OF SERVICE</w:t>
      </w:r>
    </w:p>
    <w:p w:rsidR="00777910" w:rsidRDefault="00777910" w:rsidP="00777910">
      <w:pPr>
        <w:autoSpaceDE w:val="0"/>
        <w:autoSpaceDN w:val="0"/>
        <w:adjustRightInd w:val="0"/>
        <w:spacing w:after="0" w:line="240" w:lineRule="auto"/>
        <w:ind w:left="720"/>
        <w:jc w:val="center"/>
        <w:rPr>
          <w:rFonts w:ascii="Times New Roman" w:hAnsi="Times New Roman" w:cs="Times New Roman"/>
          <w:b/>
          <w:bCs/>
          <w:sz w:val="24"/>
          <w:szCs w:val="24"/>
          <w:u w:val="single"/>
          <w:lang w:val="en"/>
        </w:rPr>
      </w:pPr>
    </w:p>
    <w:p w:rsidR="00777910" w:rsidRDefault="00777910" w:rsidP="00777910">
      <w:pPr>
        <w:autoSpaceDE w:val="0"/>
        <w:autoSpaceDN w:val="0"/>
        <w:adjustRightInd w:val="0"/>
        <w:spacing w:after="0" w:line="240" w:lineRule="auto"/>
        <w:ind w:left="720"/>
        <w:rPr>
          <w:rFonts w:ascii="Times New Roman" w:hAnsi="Times New Roman" w:cs="Times New Roman"/>
          <w:sz w:val="24"/>
          <w:szCs w:val="24"/>
          <w:lang w:val="en"/>
        </w:rPr>
      </w:pPr>
      <w:r>
        <w:rPr>
          <w:rFonts w:ascii="Times New Roman" w:hAnsi="Times New Roman" w:cs="Times New Roman"/>
          <w:sz w:val="24"/>
          <w:szCs w:val="24"/>
          <w:lang w:val="en"/>
        </w:rPr>
        <w:t>I hereby certify that on this the 11</w:t>
      </w:r>
      <w:r>
        <w:rPr>
          <w:rFonts w:ascii="Times New Roman" w:hAnsi="Times New Roman" w:cs="Times New Roman"/>
          <w:sz w:val="24"/>
          <w:szCs w:val="24"/>
          <w:vertAlign w:val="superscript"/>
          <w:lang w:val="en"/>
        </w:rPr>
        <w:t>th</w:t>
      </w:r>
      <w:r>
        <w:rPr>
          <w:rFonts w:ascii="Times New Roman" w:hAnsi="Times New Roman" w:cs="Times New Roman"/>
          <w:sz w:val="24"/>
          <w:szCs w:val="24"/>
          <w:lang w:val="en"/>
        </w:rPr>
        <w:t xml:space="preserve"> day of December 2015, a true and correct copy of the forgoing Motion was e-mailed to the following individuals:</w:t>
      </w:r>
    </w:p>
    <w:p w:rsidR="00777910" w:rsidRDefault="00777910" w:rsidP="00777910">
      <w:pPr>
        <w:autoSpaceDE w:val="0"/>
        <w:autoSpaceDN w:val="0"/>
        <w:adjustRightInd w:val="0"/>
        <w:spacing w:after="0" w:line="240" w:lineRule="auto"/>
        <w:ind w:left="720"/>
        <w:rPr>
          <w:rFonts w:ascii="Times New Roman" w:hAnsi="Times New Roman" w:cs="Times New Roman"/>
          <w:sz w:val="24"/>
          <w:szCs w:val="24"/>
          <w:lang w:val="en"/>
        </w:rPr>
      </w:pPr>
    </w:p>
    <w:p w:rsidR="00777910" w:rsidRDefault="00777910" w:rsidP="00777910">
      <w:pPr>
        <w:autoSpaceDE w:val="0"/>
        <w:autoSpaceDN w:val="0"/>
        <w:adjustRightInd w:val="0"/>
        <w:spacing w:after="0" w:line="240" w:lineRule="auto"/>
        <w:ind w:left="720"/>
        <w:rPr>
          <w:rFonts w:ascii="Times New Roman" w:hAnsi="Times New Roman" w:cs="Times New Roman"/>
          <w:sz w:val="24"/>
          <w:szCs w:val="24"/>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 Kevin Thompson</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6" w:history="1">
        <w:r>
          <w:rPr>
            <w:rFonts w:ascii="Calibri" w:hAnsi="Calibri" w:cs="Calibri"/>
            <w:color w:val="0000FF"/>
            <w:u w:val="single"/>
            <w:lang w:val="en"/>
          </w:rPr>
          <w:t>Kevin.Thompson@psc.mo.gov</w:t>
        </w:r>
      </w:hyperlink>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Missouri Public Service Commission</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Department Staff Counsel</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200 Madison Street, Suite 800</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360 Jefferson City, MO 65102</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7" w:history="1">
        <w:r>
          <w:rPr>
            <w:rFonts w:ascii="Calibri" w:hAnsi="Calibri" w:cs="Calibri"/>
            <w:color w:val="0000FF"/>
            <w:u w:val="single"/>
            <w:lang w:val="en"/>
          </w:rPr>
          <w:t>staffcounselservice@psc.mo.gov</w:t>
        </w:r>
      </w:hyperlink>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Office of the Public Counsel Dustin Allison</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200 Madison Street, Suite 650</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P.O. Box 2230 Jefferson City, MO 65102</w:t>
      </w:r>
    </w:p>
    <w:p w:rsidR="00777910" w:rsidRDefault="00777910" w:rsidP="00777910">
      <w:pPr>
        <w:autoSpaceDE w:val="0"/>
        <w:autoSpaceDN w:val="0"/>
        <w:adjustRightInd w:val="0"/>
        <w:spacing w:after="0" w:line="240" w:lineRule="auto"/>
        <w:rPr>
          <w:rFonts w:ascii="Calibri" w:hAnsi="Calibri" w:cs="Calibri"/>
          <w:lang w:val="en"/>
        </w:rPr>
      </w:pPr>
      <w:hyperlink r:id="rId18" w:history="1">
        <w:r>
          <w:rPr>
            <w:rFonts w:ascii="Calibri" w:hAnsi="Calibri" w:cs="Calibri"/>
            <w:color w:val="0000FF"/>
            <w:u w:val="single"/>
            <w:lang w:val="en"/>
          </w:rPr>
          <w:t>opcservice@ded.mo.gov</w:t>
        </w:r>
      </w:hyperlink>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Missouri Department of Natural Resources John K McManus</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proofErr w:type="gramStart"/>
      <w:r>
        <w:rPr>
          <w:rFonts w:ascii="Calibri" w:hAnsi="Calibri" w:cs="Calibri"/>
          <w:lang w:val="en"/>
        </w:rPr>
        <w:t>221 West High St., 8th Fl.</w:t>
      </w:r>
      <w:proofErr w:type="gramEnd"/>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P.O. Box 899 Jefferson City, MO 65102</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 </w:t>
      </w:r>
      <w:hyperlink r:id="rId19" w:history="1">
        <w:r>
          <w:rPr>
            <w:rFonts w:ascii="Calibri" w:hAnsi="Calibri" w:cs="Calibri"/>
            <w:color w:val="0000FF"/>
            <w:u w:val="single"/>
            <w:lang w:val="en"/>
          </w:rPr>
          <w:t>jack.mcmanus@ago.mo.gov</w:t>
        </w:r>
      </w:hyperlink>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Missouri-American Water Company </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Dean L Cooper</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312 East Capitol</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P.O. Box 456 Jefferson City, MO 65102 </w:t>
      </w:r>
    </w:p>
    <w:p w:rsidR="00777910" w:rsidRDefault="00777910" w:rsidP="00777910">
      <w:pPr>
        <w:autoSpaceDE w:val="0"/>
        <w:autoSpaceDN w:val="0"/>
        <w:adjustRightInd w:val="0"/>
        <w:spacing w:after="0" w:line="240" w:lineRule="auto"/>
        <w:rPr>
          <w:rFonts w:ascii="Calibri" w:hAnsi="Calibri" w:cs="Calibri"/>
          <w:lang w:val="en"/>
        </w:rPr>
      </w:pPr>
      <w:hyperlink r:id="rId20" w:history="1">
        <w:r>
          <w:rPr>
            <w:rFonts w:ascii="Calibri" w:hAnsi="Calibri" w:cs="Calibri"/>
            <w:color w:val="0000FF"/>
            <w:u w:val="single"/>
            <w:lang w:val="en"/>
          </w:rPr>
          <w:t>dcooper@brydonlaw.com</w:t>
        </w:r>
      </w:hyperlink>
      <w:r>
        <w:rPr>
          <w:rFonts w:ascii="Calibri" w:hAnsi="Calibri" w:cs="Calibri"/>
          <w:lang w:val="en"/>
        </w:rPr>
        <w:t xml:space="preserve"> </w:t>
      </w:r>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Missouri-American Water Company</w:t>
      </w:r>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 xml:space="preserve">Timothy W </w:t>
      </w:r>
      <w:proofErr w:type="spellStart"/>
      <w:r>
        <w:rPr>
          <w:rFonts w:ascii="Calibri" w:hAnsi="Calibri" w:cs="Calibri"/>
          <w:lang w:val="en"/>
        </w:rPr>
        <w:t>Luft</w:t>
      </w:r>
      <w:proofErr w:type="spellEnd"/>
    </w:p>
    <w:p w:rsidR="00777910" w:rsidRDefault="00777910" w:rsidP="00777910">
      <w:pPr>
        <w:autoSpaceDE w:val="0"/>
        <w:autoSpaceDN w:val="0"/>
        <w:adjustRightInd w:val="0"/>
        <w:spacing w:after="0" w:line="240" w:lineRule="auto"/>
        <w:rPr>
          <w:rFonts w:ascii="Calibri" w:hAnsi="Calibri" w:cs="Calibri"/>
          <w:lang w:val="en"/>
        </w:rPr>
      </w:pPr>
      <w:r>
        <w:rPr>
          <w:rFonts w:ascii="Calibri" w:hAnsi="Calibri" w:cs="Calibri"/>
          <w:lang w:val="en"/>
        </w:rPr>
        <w:t>727 Craig Road St. Louis, MO 63141</w:t>
      </w:r>
    </w:p>
    <w:p w:rsidR="00777910" w:rsidRDefault="00777910" w:rsidP="00777910">
      <w:pPr>
        <w:autoSpaceDE w:val="0"/>
        <w:autoSpaceDN w:val="0"/>
        <w:adjustRightInd w:val="0"/>
        <w:spacing w:after="0" w:line="240" w:lineRule="auto"/>
        <w:rPr>
          <w:rFonts w:ascii="Calibri" w:hAnsi="Calibri" w:cs="Calibri"/>
          <w:lang w:val="en"/>
        </w:rPr>
      </w:pPr>
      <w:hyperlink r:id="rId21" w:history="1">
        <w:r>
          <w:rPr>
            <w:rFonts w:ascii="Calibri" w:hAnsi="Calibri" w:cs="Calibri"/>
            <w:color w:val="0000FF"/>
            <w:u w:val="single"/>
            <w:lang w:val="en"/>
          </w:rPr>
          <w:t>Timothy.Luft@amwater.com</w:t>
        </w:r>
      </w:hyperlink>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Calibri" w:hAnsi="Calibri" w:cs="Calibri"/>
          <w:lang w:val="en"/>
        </w:rPr>
      </w:pPr>
    </w:p>
    <w:p w:rsidR="00777910" w:rsidRDefault="00777910" w:rsidP="00777910">
      <w:pPr>
        <w:autoSpaceDE w:val="0"/>
        <w:autoSpaceDN w:val="0"/>
        <w:adjustRightInd w:val="0"/>
        <w:spacing w:after="0" w:line="240" w:lineRule="auto"/>
        <w:rPr>
          <w:rFonts w:ascii="Edwardian Script ITC" w:hAnsi="Edwardian Script ITC" w:cs="Edwardian Script ITC"/>
          <w:b/>
          <w:bCs/>
          <w:sz w:val="32"/>
          <w:szCs w:val="32"/>
          <w:u w:val="single"/>
          <w:lang w:val="en"/>
        </w:rPr>
      </w:pPr>
      <w:r>
        <w:rPr>
          <w:rFonts w:ascii="Times New Roman" w:hAnsi="Times New Roman" w:cs="Times New Roman"/>
          <w:sz w:val="24"/>
          <w:szCs w:val="24"/>
          <w:lang w:val="en"/>
        </w:rPr>
        <w:lastRenderedPageBreak/>
        <w:t>By:</w:t>
      </w:r>
      <w:r>
        <w:rPr>
          <w:rFonts w:ascii="Edwardian Script ITC" w:hAnsi="Edwardian Script ITC" w:cs="Edwardian Script ITC"/>
          <w:b/>
          <w:bCs/>
          <w:sz w:val="32"/>
          <w:szCs w:val="32"/>
          <w:u w:val="single"/>
          <w:lang w:val="en"/>
        </w:rPr>
        <w:t xml:space="preserve">     /s/     </w:t>
      </w:r>
      <w:proofErr w:type="gramStart"/>
      <w:r>
        <w:rPr>
          <w:rFonts w:ascii="Edwardian Script ITC" w:hAnsi="Edwardian Script ITC" w:cs="Edwardian Script ITC"/>
          <w:b/>
          <w:bCs/>
          <w:sz w:val="32"/>
          <w:szCs w:val="32"/>
          <w:u w:val="single"/>
          <w:lang w:val="en"/>
        </w:rPr>
        <w:t>George  M</w:t>
      </w:r>
      <w:proofErr w:type="gramEnd"/>
      <w:r>
        <w:rPr>
          <w:rFonts w:ascii="Edwardian Script ITC" w:hAnsi="Edwardian Script ITC" w:cs="Edwardian Script ITC"/>
          <w:b/>
          <w:bCs/>
          <w:sz w:val="32"/>
          <w:szCs w:val="32"/>
          <w:u w:val="single"/>
          <w:lang w:val="en"/>
        </w:rPr>
        <w:t>.  Hall</w:t>
      </w:r>
    </w:p>
    <w:p w:rsidR="00777910" w:rsidRDefault="00777910" w:rsidP="00777910">
      <w:pPr>
        <w:autoSpaceDE w:val="0"/>
        <w:autoSpaceDN w:val="0"/>
        <w:adjustRightInd w:val="0"/>
        <w:jc w:val="center"/>
        <w:rPr>
          <w:rFonts w:ascii="Times New Roman" w:hAnsi="Times New Roman" w:cs="Times New Roman"/>
          <w:sz w:val="24"/>
          <w:szCs w:val="24"/>
          <w:lang w:val="en"/>
        </w:rPr>
      </w:pPr>
    </w:p>
    <w:p w:rsidR="00D96A3A" w:rsidRDefault="00590D8B"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sz w:val="24"/>
          <w:szCs w:val="24"/>
        </w:rPr>
        <w:br w:type="textWrapping" w:clear="all"/>
      </w: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777910" w:rsidP="00590D8B">
      <w:pPr>
        <w:tabs>
          <w:tab w:val="left" w:pos="495"/>
        </w:tabs>
        <w:spacing w:after="0" w:line="480" w:lineRule="auto"/>
        <w:rPr>
          <w:rFonts w:ascii="Times New Roman" w:hAnsi="Times New Roman" w:cs="Times New Roman"/>
          <w:sz w:val="24"/>
          <w:szCs w:val="24"/>
        </w:rPr>
      </w:pPr>
    </w:p>
    <w:p w:rsidR="00777910"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1" name="Picture 1" descr="C:\Users\Earlene\Desktop\2015-12-13 Claim Notice Filed\Claim Notice Filed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arlene\Desktop\2015-12-13 Claim Notice Filed\Claim Notice Filed 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p>
    <w:p w:rsidR="00021FD1"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2" name="Picture 2" descr="C:\Users\Earlene\Desktop\2015-12-13 Claim Notice Filed\Claim Notice Filed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Earlene\Desktop\2015-12-13 Claim Notice Filed\Claim Notice Filed 00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p>
    <w:p w:rsidR="00021FD1"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3" name="Picture 3" descr="C:\Users\Earlene\Desktop\2015-12-13 Claim Notice Filed\Claim Notice Filed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arlene\Desktop\2015-12-13 Claim Notice Filed\Claim Notice Filed 003.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p>
    <w:p w:rsidR="00021FD1"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4" name="Picture 4" descr="C:\Users\Earlene\Desktop\2015-12-11 Filed Lis Pendens\Filed Lis Pendens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arlene\Desktop\2015-12-11 Filed Lis Pendens\Filed Lis Pendens 00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p>
    <w:p w:rsidR="00021FD1"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5" name="Picture 5" descr="C:\Users\Earlene\Desktop\2015-12-11 Filed Lis Pendens\Filed Lis Pendens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arlene\Desktop\2015-12-11 Filed Lis Pendens\Filed Lis Pendens 00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p>
    <w:p w:rsidR="00021FD1" w:rsidRPr="00D96A3A" w:rsidRDefault="00021FD1" w:rsidP="00590D8B">
      <w:pPr>
        <w:tabs>
          <w:tab w:val="left" w:pos="495"/>
        </w:tabs>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5939155" cy="8168005"/>
            <wp:effectExtent l="0" t="0" r="4445" b="4445"/>
            <wp:docPr id="6" name="Picture 6" descr="C:\Users\Earlene\Desktop\2015-12-11 Filed Lis Pendens\Filed Lis Pendens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arlene\Desktop\2015-12-11 Filed Lis Pendens\Filed Lis Pendens 003.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9155" cy="8168005"/>
                    </a:xfrm>
                    <a:prstGeom prst="rect">
                      <a:avLst/>
                    </a:prstGeom>
                    <a:noFill/>
                    <a:ln>
                      <a:noFill/>
                    </a:ln>
                  </pic:spPr>
                </pic:pic>
              </a:graphicData>
            </a:graphic>
          </wp:inline>
        </w:drawing>
      </w:r>
      <w:bookmarkStart w:id="0" w:name="_GoBack"/>
      <w:bookmarkEnd w:id="0"/>
    </w:p>
    <w:sectPr w:rsidR="00021FD1" w:rsidRPr="00D96A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95042A6"/>
    <w:lvl w:ilvl="0">
      <w:numFmt w:val="bullet"/>
      <w:lvlText w:val="*"/>
      <w:lvlJc w:val="left"/>
    </w:lvl>
  </w:abstractNum>
  <w:abstractNum w:abstractNumId="1">
    <w:nsid w:val="414F399D"/>
    <w:multiLevelType w:val="hybridMultilevel"/>
    <w:tmpl w:val="96526F9C"/>
    <w:lvl w:ilvl="0" w:tplc="6804BC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666"/>
    <w:rsid w:val="00021FD1"/>
    <w:rsid w:val="0007759E"/>
    <w:rsid w:val="000B7666"/>
    <w:rsid w:val="00111B81"/>
    <w:rsid w:val="001411D8"/>
    <w:rsid w:val="002820A3"/>
    <w:rsid w:val="00292790"/>
    <w:rsid w:val="002E093D"/>
    <w:rsid w:val="00376F5E"/>
    <w:rsid w:val="004C2DB0"/>
    <w:rsid w:val="005068AD"/>
    <w:rsid w:val="005648C8"/>
    <w:rsid w:val="00572ABC"/>
    <w:rsid w:val="00590D8B"/>
    <w:rsid w:val="005C3706"/>
    <w:rsid w:val="00635061"/>
    <w:rsid w:val="0064304E"/>
    <w:rsid w:val="00777910"/>
    <w:rsid w:val="007E4808"/>
    <w:rsid w:val="00B41D4F"/>
    <w:rsid w:val="00BE7C18"/>
    <w:rsid w:val="00D96A3A"/>
    <w:rsid w:val="00E426C0"/>
    <w:rsid w:val="00ED1FA5"/>
    <w:rsid w:val="00FD2B53"/>
    <w:rsid w:val="00FE1C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7666"/>
    <w:rPr>
      <w:color w:val="0000FF" w:themeColor="hyperlink"/>
      <w:u w:val="single"/>
    </w:rPr>
  </w:style>
  <w:style w:type="paragraph" w:styleId="ListParagraph">
    <w:name w:val="List Paragraph"/>
    <w:basedOn w:val="Normal"/>
    <w:uiPriority w:val="34"/>
    <w:qFormat/>
    <w:rsid w:val="00BE7C18"/>
    <w:pPr>
      <w:ind w:left="720"/>
      <w:contextualSpacing/>
    </w:pPr>
  </w:style>
  <w:style w:type="paragraph" w:styleId="BalloonText">
    <w:name w:val="Balloon Text"/>
    <w:basedOn w:val="Normal"/>
    <w:link w:val="BalloonTextChar"/>
    <w:uiPriority w:val="99"/>
    <w:semiHidden/>
    <w:unhideWhenUsed/>
    <w:rsid w:val="00021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F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7666"/>
    <w:rPr>
      <w:color w:val="0000FF" w:themeColor="hyperlink"/>
      <w:u w:val="single"/>
    </w:rPr>
  </w:style>
  <w:style w:type="paragraph" w:styleId="ListParagraph">
    <w:name w:val="List Paragraph"/>
    <w:basedOn w:val="Normal"/>
    <w:uiPriority w:val="34"/>
    <w:qFormat/>
    <w:rsid w:val="00BE7C18"/>
    <w:pPr>
      <w:ind w:left="720"/>
      <w:contextualSpacing/>
    </w:pPr>
  </w:style>
  <w:style w:type="paragraph" w:styleId="BalloonText">
    <w:name w:val="Balloon Text"/>
    <w:basedOn w:val="Normal"/>
    <w:link w:val="BalloonTextChar"/>
    <w:uiPriority w:val="99"/>
    <w:semiHidden/>
    <w:unhideWhenUsed/>
    <w:rsid w:val="00021F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1F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nzimagnum@yahoo.com" TargetMode="External"/><Relationship Id="rId13" Type="http://schemas.openxmlformats.org/officeDocument/2006/relationships/hyperlink" Target="mailto:dcooper@brydonlaw.com" TargetMode="External"/><Relationship Id="rId18" Type="http://schemas.openxmlformats.org/officeDocument/2006/relationships/hyperlink" Target="mailto:opcservice@ded.mo.gov" TargetMode="External"/><Relationship Id="rId26"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mailto:Timothy.Luft@amwater.com" TargetMode="External"/><Relationship Id="rId7" Type="http://schemas.openxmlformats.org/officeDocument/2006/relationships/hyperlink" Target="mailto:bonzimagnum@yahoo.com" TargetMode="External"/><Relationship Id="rId12" Type="http://schemas.openxmlformats.org/officeDocument/2006/relationships/hyperlink" Target="mailto:jack.mcmanus@ago.mo.gov" TargetMode="External"/><Relationship Id="rId17" Type="http://schemas.openxmlformats.org/officeDocument/2006/relationships/hyperlink" Target="mailto:staffcounselservice@psc.mo.gov"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mailto:Kevin.Thompson@psc.mo.gov" TargetMode="External"/><Relationship Id="rId20" Type="http://schemas.openxmlformats.org/officeDocument/2006/relationships/hyperlink" Target="mailto:dcooper@brydonlaw.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pcservice@ded.mo.gov" TargetMode="External"/><Relationship Id="rId24"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mailto:bonzimagnum@yahoo.com" TargetMode="External"/><Relationship Id="rId23" Type="http://schemas.openxmlformats.org/officeDocument/2006/relationships/image" Target="media/image2.jpeg"/><Relationship Id="rId28" Type="http://schemas.openxmlformats.org/officeDocument/2006/relationships/fontTable" Target="fontTable.xml"/><Relationship Id="rId10" Type="http://schemas.openxmlformats.org/officeDocument/2006/relationships/hyperlink" Target="mailto:staffcounselservice@psc.mo.gov" TargetMode="External"/><Relationship Id="rId19" Type="http://schemas.openxmlformats.org/officeDocument/2006/relationships/hyperlink" Target="mailto:jack.mcmanus@ago.mo.gov" TargetMode="External"/><Relationship Id="rId4" Type="http://schemas.microsoft.com/office/2007/relationships/stylesWithEffects" Target="stylesWithEffects.xml"/><Relationship Id="rId9" Type="http://schemas.openxmlformats.org/officeDocument/2006/relationships/hyperlink" Target="mailto:Kevin.Thompson@psc.mo.gov" TargetMode="External"/><Relationship Id="rId14" Type="http://schemas.openxmlformats.org/officeDocument/2006/relationships/hyperlink" Target="mailto:Timothy.Luft@amwater.com" TargetMode="External"/><Relationship Id="rId22" Type="http://schemas.openxmlformats.org/officeDocument/2006/relationships/image" Target="media/image1.jpeg"/><Relationship Id="rId27"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A0996-3F6F-4232-8909-4FE29C98D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3809</Words>
  <Characters>21716</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Earlene</dc:creator>
  <cp:lastModifiedBy>Earlene</cp:lastModifiedBy>
  <cp:revision>2</cp:revision>
  <cp:lastPrinted>2015-12-12T17:11:00Z</cp:lastPrinted>
  <dcterms:created xsi:type="dcterms:W3CDTF">2015-12-13T17:20:00Z</dcterms:created>
  <dcterms:modified xsi:type="dcterms:W3CDTF">2015-12-13T17:20:00Z</dcterms:modified>
</cp:coreProperties>
</file>