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04" w:rsidRDefault="00287604" w:rsidP="003D2A09">
      <w:pPr>
        <w:spacing w:line="240" w:lineRule="auto"/>
        <w:jc w:val="center"/>
      </w:pPr>
    </w:p>
    <w:p w:rsidR="00287604" w:rsidRDefault="00287604" w:rsidP="003D2A09">
      <w:pPr>
        <w:spacing w:line="240" w:lineRule="auto"/>
        <w:jc w:val="center"/>
      </w:pPr>
    </w:p>
    <w:p w:rsidR="00287604" w:rsidRDefault="00287604" w:rsidP="003D2A09">
      <w:pPr>
        <w:spacing w:line="240" w:lineRule="auto"/>
        <w:jc w:val="center"/>
      </w:pPr>
    </w:p>
    <w:p w:rsidR="00287604" w:rsidRDefault="00287604" w:rsidP="003D2A09">
      <w:pPr>
        <w:spacing w:line="240" w:lineRule="auto"/>
        <w:jc w:val="center"/>
      </w:pPr>
    </w:p>
    <w:p w:rsidR="003D2A09" w:rsidRDefault="008A747F" w:rsidP="003D2A09">
      <w:pPr>
        <w:spacing w:line="240" w:lineRule="auto"/>
        <w:jc w:val="center"/>
      </w:pPr>
      <w:r>
        <w:t>BEFORE THE PUBLIC SERVICE COMMISSION</w:t>
      </w:r>
    </w:p>
    <w:p w:rsidR="003D2A09" w:rsidRDefault="008A747F" w:rsidP="003D2A09">
      <w:pPr>
        <w:spacing w:line="240" w:lineRule="auto"/>
        <w:jc w:val="center"/>
      </w:pPr>
      <w:r>
        <w:t>OF THE STATE OF</w:t>
      </w:r>
      <w:r w:rsidR="003D2A09">
        <w:t xml:space="preserve"> MISSOURI</w:t>
      </w:r>
    </w:p>
    <w:p w:rsidR="003D2A09" w:rsidRDefault="003D2A09" w:rsidP="003D2A09">
      <w:pPr>
        <w:spacing w:line="240" w:lineRule="auto"/>
        <w:jc w:val="center"/>
      </w:pPr>
    </w:p>
    <w:p w:rsidR="003D2A09" w:rsidRDefault="008A747F" w:rsidP="003D2A09">
      <w:pPr>
        <w:spacing w:line="240" w:lineRule="auto"/>
      </w:pPr>
      <w:proofErr w:type="gramStart"/>
      <w:r>
        <w:t xml:space="preserve">CHARLES </w:t>
      </w:r>
      <w:r w:rsidR="00E515CB">
        <w:t xml:space="preserve"> HARTER</w:t>
      </w:r>
      <w:proofErr w:type="gramEnd"/>
      <w:r w:rsidR="00E515CB">
        <w:t>,</w:t>
      </w:r>
      <w:r w:rsidR="00E515CB">
        <w:tab/>
      </w:r>
      <w:r w:rsidR="00E515CB">
        <w:tab/>
      </w:r>
      <w:r>
        <w:tab/>
      </w:r>
      <w:r>
        <w:tab/>
      </w:r>
      <w:r w:rsidR="00E515CB">
        <w:t>)</w:t>
      </w:r>
    </w:p>
    <w:p w:rsidR="00E515CB" w:rsidRDefault="00E515CB" w:rsidP="003D2A09">
      <w:pPr>
        <w:spacing w:line="240" w:lineRule="auto"/>
      </w:pPr>
      <w:r>
        <w:tab/>
      </w:r>
      <w:r w:rsidR="008A747F">
        <w:t>COMPLAINANT</w:t>
      </w:r>
      <w:r>
        <w:tab/>
      </w:r>
      <w:r>
        <w:tab/>
      </w:r>
      <w:r>
        <w:tab/>
      </w:r>
      <w:r>
        <w:tab/>
        <w:t>)</w:t>
      </w:r>
    </w:p>
    <w:p w:rsidR="00E515CB" w:rsidRDefault="008A747F" w:rsidP="003D2A09">
      <w:pPr>
        <w:spacing w:line="240" w:lineRule="auto"/>
      </w:pPr>
      <w:r>
        <w:t>V.</w:t>
      </w:r>
      <w:r>
        <w:tab/>
      </w:r>
      <w:r>
        <w:tab/>
      </w:r>
      <w:r>
        <w:tab/>
      </w:r>
      <w:r>
        <w:tab/>
      </w:r>
      <w:r>
        <w:tab/>
      </w:r>
      <w:r>
        <w:tab/>
      </w:r>
      <w:r>
        <w:tab/>
      </w:r>
      <w:proofErr w:type="gramStart"/>
      <w:r>
        <w:t>)CA</w:t>
      </w:r>
      <w:r w:rsidR="00E515CB">
        <w:t>SE</w:t>
      </w:r>
      <w:proofErr w:type="gramEnd"/>
      <w:r w:rsidR="00E515CB">
        <w:t xml:space="preserve"> NO.</w:t>
      </w:r>
      <w:r w:rsidR="000B3258">
        <w:t>WC2013-0468</w:t>
      </w:r>
    </w:p>
    <w:p w:rsidR="00E515CB" w:rsidRDefault="00E515CB" w:rsidP="003D2A09">
      <w:pPr>
        <w:spacing w:line="240" w:lineRule="auto"/>
      </w:pPr>
      <w:r>
        <w:tab/>
      </w:r>
      <w:r>
        <w:tab/>
      </w:r>
      <w:r>
        <w:tab/>
      </w:r>
      <w:r>
        <w:tab/>
      </w:r>
      <w:r>
        <w:tab/>
      </w:r>
      <w:r>
        <w:tab/>
      </w:r>
      <w:r>
        <w:tab/>
        <w:t>)</w:t>
      </w:r>
      <w:r w:rsidR="000B3258">
        <w:t>SMALL FORMAL COMPLAINT</w:t>
      </w:r>
    </w:p>
    <w:p w:rsidR="000B3258" w:rsidRDefault="000B3258" w:rsidP="003D2A09">
      <w:pPr>
        <w:spacing w:line="240" w:lineRule="auto"/>
      </w:pPr>
      <w:r>
        <w:t>MISSOURI AMERICAN WATER COMPANY</w:t>
      </w:r>
      <w:r w:rsidR="008A747F">
        <w:t>,</w:t>
      </w:r>
      <w:r w:rsidR="008A747F">
        <w:tab/>
      </w:r>
      <w:r>
        <w:t>)</w:t>
      </w:r>
    </w:p>
    <w:p w:rsidR="00E515CB" w:rsidRDefault="008A747F" w:rsidP="003D2A09">
      <w:pPr>
        <w:spacing w:line="240" w:lineRule="auto"/>
      </w:pPr>
      <w:r>
        <w:tab/>
        <w:t>RESPONDENT</w:t>
      </w:r>
      <w:r>
        <w:tab/>
      </w:r>
      <w:r>
        <w:tab/>
      </w:r>
      <w:r w:rsidR="000B3258">
        <w:tab/>
      </w:r>
      <w:r w:rsidR="000B3258">
        <w:tab/>
      </w:r>
      <w:r w:rsidR="00E515CB">
        <w:t>)</w:t>
      </w:r>
    </w:p>
    <w:p w:rsidR="00E515CB" w:rsidRDefault="00E515CB" w:rsidP="003D2A09">
      <w:pPr>
        <w:spacing w:line="240" w:lineRule="auto"/>
      </w:pPr>
    </w:p>
    <w:p w:rsidR="008A747F" w:rsidRDefault="008A747F" w:rsidP="00426E26">
      <w:pPr>
        <w:spacing w:line="240" w:lineRule="auto"/>
        <w:jc w:val="center"/>
      </w:pPr>
      <w:r>
        <w:t xml:space="preserve">COMPLAINANT’S </w:t>
      </w:r>
      <w:r w:rsidR="00426E26">
        <w:t>REQUEST FOR SUBPOENAS DUCES TECUM</w:t>
      </w:r>
    </w:p>
    <w:p w:rsidR="00426E26" w:rsidRDefault="00426E26" w:rsidP="00426E26">
      <w:pPr>
        <w:spacing w:line="240" w:lineRule="auto"/>
        <w:jc w:val="center"/>
      </w:pPr>
    </w:p>
    <w:p w:rsidR="00426E26" w:rsidRDefault="00426E26" w:rsidP="00426E26">
      <w:r>
        <w:tab/>
        <w:t>COMES NOW complainant and requests that this honorable Commission issue and serve Subpoena Duces Tecum on the following persons to cause them to appear and testify and bring with them records as requested at the hearing October 18, 2013 at 111 N. 7</w:t>
      </w:r>
      <w:r w:rsidRPr="00426E26">
        <w:rPr>
          <w:vertAlign w:val="superscript"/>
        </w:rPr>
        <w:t>th</w:t>
      </w:r>
      <w:r>
        <w:t xml:space="preserve"> St. #105, St. Louis, Mo at 10:00 am, to wit:</w:t>
      </w:r>
    </w:p>
    <w:p w:rsidR="00426E26" w:rsidRDefault="00426E26" w:rsidP="00426E26">
      <w:r>
        <w:t>Custodian of Records Missouri American Water Company, 727 Craig Rd, St. Louis Mo 63141</w:t>
      </w:r>
    </w:p>
    <w:p w:rsidR="00426E26" w:rsidRDefault="00426E26" w:rsidP="00426E26">
      <w:proofErr w:type="gramStart"/>
      <w:r>
        <w:t>Records of monthly water usage by complainant at the address of complainant for the last 10 years.</w:t>
      </w:r>
      <w:proofErr w:type="gramEnd"/>
      <w:r>
        <w:t xml:space="preserve"> </w:t>
      </w:r>
      <w:proofErr w:type="gramStart"/>
      <w:r>
        <w:t>And  recordings</w:t>
      </w:r>
      <w:proofErr w:type="gramEnd"/>
      <w:r>
        <w:t>,  transcripts or memoranda concerning phone calls from complainant to Missouri American Water during January and February of 2013.</w:t>
      </w:r>
    </w:p>
    <w:p w:rsidR="00426E26" w:rsidRDefault="00426E26" w:rsidP="00426E26">
      <w:r>
        <w:t>Mrs. Boyd, CAASTLC, 2709 Woodson Rd, St. Louis MO 63114</w:t>
      </w:r>
    </w:p>
    <w:p w:rsidR="008A747F" w:rsidRDefault="00426E26" w:rsidP="00426E26">
      <w:r>
        <w:t>Any records of complainant and a CAASTLC pledge of payment to Missouri American Water Company in December 2012 or January 2013.</w:t>
      </w:r>
    </w:p>
    <w:p w:rsidR="008A747F" w:rsidRDefault="008A747F" w:rsidP="008A747F">
      <w:pPr>
        <w:spacing w:line="240" w:lineRule="auto"/>
        <w:jc w:val="center"/>
      </w:pPr>
    </w:p>
    <w:p w:rsidR="008A747F" w:rsidRDefault="008A747F" w:rsidP="00426E26">
      <w:pPr>
        <w:spacing w:line="240" w:lineRule="auto"/>
      </w:pPr>
    </w:p>
    <w:p w:rsidR="008D4805" w:rsidRDefault="008D4805" w:rsidP="008D4805">
      <w:pPr>
        <w:spacing w:line="240" w:lineRule="auto"/>
      </w:pPr>
      <w:r>
        <w:t>______________________________</w:t>
      </w:r>
    </w:p>
    <w:p w:rsidR="008D4805" w:rsidRDefault="008D4805" w:rsidP="008D4805">
      <w:pPr>
        <w:spacing w:line="240" w:lineRule="auto"/>
      </w:pPr>
      <w:r>
        <w:t>Charles A. Harter 28059 Attorney for Petitioner</w:t>
      </w:r>
    </w:p>
    <w:p w:rsidR="008D4805" w:rsidRDefault="008D4805" w:rsidP="008D4805">
      <w:pPr>
        <w:spacing w:line="240" w:lineRule="auto"/>
      </w:pPr>
      <w:r>
        <w:t>827 S. Sappington, St. Louis, Mo 63126</w:t>
      </w:r>
    </w:p>
    <w:p w:rsidR="008D4805" w:rsidRDefault="008D4805" w:rsidP="008D4805">
      <w:pPr>
        <w:spacing w:line="240" w:lineRule="auto"/>
      </w:pPr>
      <w:r>
        <w:t>314-821-1334 harleycharter@sbcglobal.net</w:t>
      </w:r>
    </w:p>
    <w:p w:rsidR="00E515CB" w:rsidRDefault="00E515CB" w:rsidP="00426E26">
      <w:pPr>
        <w:spacing w:line="240" w:lineRule="auto"/>
      </w:pPr>
    </w:p>
    <w:sectPr w:rsidR="00E515CB" w:rsidSect="003D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37781"/>
    <w:multiLevelType w:val="hybridMultilevel"/>
    <w:tmpl w:val="A9FE0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A09"/>
    <w:rsid w:val="00020003"/>
    <w:rsid w:val="000A6C06"/>
    <w:rsid w:val="000B0749"/>
    <w:rsid w:val="000B3258"/>
    <w:rsid w:val="000C7258"/>
    <w:rsid w:val="0021298F"/>
    <w:rsid w:val="00287604"/>
    <w:rsid w:val="002A1168"/>
    <w:rsid w:val="002C387A"/>
    <w:rsid w:val="003B6552"/>
    <w:rsid w:val="003D1872"/>
    <w:rsid w:val="003D2A09"/>
    <w:rsid w:val="003D5A73"/>
    <w:rsid w:val="00426E26"/>
    <w:rsid w:val="004615B3"/>
    <w:rsid w:val="004D2641"/>
    <w:rsid w:val="004E1C4D"/>
    <w:rsid w:val="00560900"/>
    <w:rsid w:val="005A54A7"/>
    <w:rsid w:val="005F6773"/>
    <w:rsid w:val="006702CC"/>
    <w:rsid w:val="008518DC"/>
    <w:rsid w:val="008A747F"/>
    <w:rsid w:val="008D4805"/>
    <w:rsid w:val="00972A54"/>
    <w:rsid w:val="00984A99"/>
    <w:rsid w:val="00A41EB2"/>
    <w:rsid w:val="00AE00E4"/>
    <w:rsid w:val="00B63021"/>
    <w:rsid w:val="00D6451A"/>
    <w:rsid w:val="00D72A3F"/>
    <w:rsid w:val="00DE117E"/>
    <w:rsid w:val="00E515CB"/>
    <w:rsid w:val="00E91F3F"/>
    <w:rsid w:val="00F5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38435-D6C9-45D4-B537-3C51B8F4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owner</cp:lastModifiedBy>
  <cp:revision>2</cp:revision>
  <cp:lastPrinted>2013-06-24T22:48:00Z</cp:lastPrinted>
  <dcterms:created xsi:type="dcterms:W3CDTF">2013-10-15T15:17:00Z</dcterms:created>
  <dcterms:modified xsi:type="dcterms:W3CDTF">2013-10-15T15:17:00Z</dcterms:modified>
</cp:coreProperties>
</file>