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FA" w:rsidRDefault="000934FA" w:rsidP="009A0D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THE PUBLIC SERVICE COMMISSION</w:t>
      </w:r>
    </w:p>
    <w:p w:rsidR="000934FA" w:rsidRDefault="000934FA" w:rsidP="009A0D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THE STATE OF MISSOURI</w:t>
      </w:r>
    </w:p>
    <w:p w:rsidR="009A0DEB" w:rsidRPr="00EF510D" w:rsidRDefault="009A0DEB" w:rsidP="009A0DEB">
      <w:pPr>
        <w:spacing w:after="0" w:line="240" w:lineRule="auto"/>
        <w:jc w:val="center"/>
        <w:rPr>
          <w:rFonts w:ascii="Arial" w:hAnsi="Arial" w:cs="Arial"/>
        </w:rPr>
      </w:pPr>
    </w:p>
    <w:p w:rsidR="003A6628" w:rsidRDefault="000934FA" w:rsidP="009A0D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RHONDA MARTIN</w:t>
      </w:r>
      <w:r w:rsidR="00DA3D22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0DEB" w:rsidRPr="00EF510D">
        <w:rPr>
          <w:rFonts w:ascii="Arial" w:hAnsi="Arial" w:cs="Arial"/>
        </w:rPr>
        <w:tab/>
      </w:r>
      <w:r w:rsidR="003A6628">
        <w:rPr>
          <w:rFonts w:ascii="Arial" w:hAnsi="Arial" w:cs="Arial"/>
        </w:rPr>
        <w:tab/>
        <w:t>)</w:t>
      </w:r>
      <w:r w:rsidR="003A6628">
        <w:rPr>
          <w:rFonts w:ascii="Arial" w:hAnsi="Arial" w:cs="Arial"/>
        </w:rPr>
        <w:tab/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="000934FA">
        <w:rPr>
          <w:rFonts w:ascii="Arial" w:hAnsi="Arial" w:cs="Arial"/>
        </w:rPr>
        <w:t>Complainant</w:t>
      </w:r>
      <w:r w:rsidRPr="00EF510D">
        <w:rPr>
          <w:rFonts w:ascii="Arial" w:hAnsi="Arial" w:cs="Arial"/>
        </w:rPr>
        <w:t>,</w:t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>vs.</w:t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  <w:r w:rsidR="000934FA">
        <w:rPr>
          <w:rFonts w:ascii="Arial" w:hAnsi="Arial" w:cs="Arial"/>
        </w:rPr>
        <w:tab/>
        <w:t>File No. WC-2016-0079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Default="000934FA" w:rsidP="009A0D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Missouri-American Water Company, </w:t>
      </w:r>
      <w:r w:rsidR="009A0DEB" w:rsidRPr="00EF510D">
        <w:rPr>
          <w:rFonts w:ascii="Arial" w:hAnsi="Arial" w:cs="Arial"/>
        </w:rPr>
        <w:tab/>
      </w:r>
      <w:r w:rsidR="00502020">
        <w:rPr>
          <w:rFonts w:ascii="Arial" w:hAnsi="Arial" w:cs="Arial"/>
        </w:rPr>
        <w:tab/>
      </w:r>
      <w:r w:rsidR="009A0DEB" w:rsidRPr="00EF510D">
        <w:rPr>
          <w:rFonts w:ascii="Arial" w:hAnsi="Arial" w:cs="Arial"/>
        </w:rPr>
        <w:t>)</w:t>
      </w:r>
    </w:p>
    <w:p w:rsidR="000934FA" w:rsidRDefault="000934FA" w:rsidP="009A0D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Legal Department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:rsidR="000934FA" w:rsidRDefault="000934FA" w:rsidP="009A0D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727 Craig Road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:rsidR="000934FA" w:rsidRPr="00EF510D" w:rsidRDefault="000934FA" w:rsidP="009A0D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St. Louis, MO 63141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="000934FA">
        <w:rPr>
          <w:rFonts w:ascii="Arial" w:hAnsi="Arial" w:cs="Arial"/>
        </w:rPr>
        <w:t>Respondent</w:t>
      </w:r>
      <w:r w:rsidRPr="00EF510D">
        <w:rPr>
          <w:rFonts w:ascii="Arial" w:hAnsi="Arial" w:cs="Arial"/>
        </w:rPr>
        <w:t>.</w:t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</w:p>
    <w:p w:rsidR="009A0DEB" w:rsidRPr="00EF510D" w:rsidRDefault="008C0651" w:rsidP="009A0DE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ENTRY OF APPEARANCE</w:t>
      </w:r>
      <w:r w:rsidR="00954A2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FOR DEFENDANT MISSOURI-AMERICAN WATER COMPANY</w:t>
      </w:r>
    </w:p>
    <w:p w:rsidR="009A0DEB" w:rsidRPr="00EF510D" w:rsidRDefault="009A0DEB" w:rsidP="009A0DE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A0DEB" w:rsidRDefault="009A0DEB" w:rsidP="009A0DEB">
      <w:pPr>
        <w:spacing w:after="0" w:line="48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  <w:t xml:space="preserve">COMES NOW </w:t>
      </w:r>
      <w:r w:rsidR="008C0651">
        <w:rPr>
          <w:rFonts w:ascii="Arial" w:hAnsi="Arial" w:cs="Arial"/>
        </w:rPr>
        <w:t xml:space="preserve">Timothy W. Luft and enters his appearance as Attorney of Record for </w:t>
      </w:r>
      <w:r w:rsidR="0068107E" w:rsidRPr="00EF510D">
        <w:rPr>
          <w:rFonts w:ascii="Arial" w:hAnsi="Arial" w:cs="Arial"/>
        </w:rPr>
        <w:t>Defendant Missouri-American Water Company (“MAWC”)</w:t>
      </w:r>
      <w:r w:rsidR="008C0651">
        <w:rPr>
          <w:rFonts w:ascii="Arial" w:hAnsi="Arial" w:cs="Arial"/>
        </w:rPr>
        <w:t xml:space="preserve"> in the above-styled case.</w:t>
      </w:r>
    </w:p>
    <w:p w:rsidR="009A0DEB" w:rsidRPr="00EF510D" w:rsidRDefault="009A0DEB" w:rsidP="009A0DEB">
      <w:pPr>
        <w:spacing w:line="480" w:lineRule="auto"/>
        <w:ind w:left="2700" w:right="-360" w:firstLine="90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>Respectfully submitted,</w:t>
      </w:r>
    </w:p>
    <w:p w:rsidR="009A0DEB" w:rsidRPr="00EF510D" w:rsidRDefault="009A0DEB" w:rsidP="009A0DEB">
      <w:pPr>
        <w:spacing w:line="48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  <w:t>MISSOURI-AMERICAN WATER COMPANY</w:t>
      </w:r>
    </w:p>
    <w:p w:rsidR="00A716BA" w:rsidRPr="00A716BA" w:rsidRDefault="009A0DEB" w:rsidP="009A0DEB">
      <w:pPr>
        <w:spacing w:after="0" w:line="240" w:lineRule="auto"/>
        <w:ind w:left="-180" w:right="-360"/>
        <w:jc w:val="both"/>
        <w:rPr>
          <w:rFonts w:ascii="Brush Script" w:hAnsi="Brush Script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="00A716BA" w:rsidRPr="00A716BA">
        <w:rPr>
          <w:rFonts w:ascii="Brush Script" w:hAnsi="Brush Script" w:cs="Arial"/>
          <w:sz w:val="24"/>
          <w:szCs w:val="24"/>
        </w:rPr>
        <w:t>Timothy Luft, Esq.</w:t>
      </w:r>
    </w:p>
    <w:p w:rsidR="009A0DEB" w:rsidRPr="00EF510D" w:rsidRDefault="009A0DEB" w:rsidP="00A716BA">
      <w:pPr>
        <w:spacing w:after="0" w:line="240" w:lineRule="auto"/>
        <w:ind w:left="2700" w:right="-360" w:firstLine="90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 xml:space="preserve">_________________________________ 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>Timothy Luft, #40506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>Missouri-American Water Company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>727 Craig Road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>St. Louis, MO 63141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>(314) 996-2279 (telephone)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>(314) 997-2451 (facsimile)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</w:r>
      <w:hyperlink r:id="rId6" w:history="1">
        <w:r w:rsidRPr="00EF510D">
          <w:rPr>
            <w:rStyle w:val="Hyperlink"/>
            <w:rFonts w:ascii="Arial" w:hAnsi="Arial" w:cs="Arial"/>
            <w:sz w:val="24"/>
            <w:szCs w:val="24"/>
          </w:rPr>
          <w:t>Timothy.Luft@amwater.com</w:t>
        </w:r>
      </w:hyperlink>
    </w:p>
    <w:p w:rsidR="00DF08D4" w:rsidRPr="00EF510D" w:rsidRDefault="009A0DEB" w:rsidP="00DF08D4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510D">
        <w:rPr>
          <w:rFonts w:ascii="Arial" w:hAnsi="Arial" w:cs="Arial"/>
          <w:sz w:val="24"/>
          <w:szCs w:val="24"/>
        </w:rPr>
        <w:br w:type="column"/>
      </w:r>
      <w:r w:rsidR="00DF08D4" w:rsidRPr="00EF510D">
        <w:rPr>
          <w:rFonts w:ascii="Arial" w:hAnsi="Arial" w:cs="Arial"/>
          <w:b/>
          <w:sz w:val="24"/>
          <w:szCs w:val="24"/>
          <w:u w:val="single"/>
        </w:rPr>
        <w:lastRenderedPageBreak/>
        <w:t>CERTIFICATE OF SERVICE</w:t>
      </w:r>
    </w:p>
    <w:p w:rsidR="00DF08D4" w:rsidRPr="00EF510D" w:rsidRDefault="00DF08D4" w:rsidP="00DF08D4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08D4" w:rsidRPr="00EF510D" w:rsidRDefault="00DF08D4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 xml:space="preserve">The undersigned hereby certifies that a true and correct copy of the above and foregoing pleading was </w:t>
      </w:r>
      <w:r w:rsidR="00DA3D22">
        <w:rPr>
          <w:rFonts w:ascii="Arial" w:hAnsi="Arial" w:cs="Arial"/>
          <w:sz w:val="24"/>
          <w:szCs w:val="24"/>
        </w:rPr>
        <w:t>sent through the Missouri e</w:t>
      </w:r>
      <w:r w:rsidR="000934FA">
        <w:rPr>
          <w:rFonts w:ascii="Arial" w:hAnsi="Arial" w:cs="Arial"/>
          <w:sz w:val="24"/>
          <w:szCs w:val="24"/>
        </w:rPr>
        <w:t>-</w:t>
      </w:r>
      <w:r w:rsidR="00DA3D22">
        <w:rPr>
          <w:rFonts w:ascii="Arial" w:hAnsi="Arial" w:cs="Arial"/>
          <w:sz w:val="24"/>
          <w:szCs w:val="24"/>
        </w:rPr>
        <w:t>Filing system to the registered attorneys of record and to all others by facsimile,</w:t>
      </w:r>
      <w:r w:rsidR="000934FA">
        <w:rPr>
          <w:rFonts w:ascii="Arial" w:hAnsi="Arial" w:cs="Arial"/>
          <w:sz w:val="24"/>
          <w:szCs w:val="24"/>
        </w:rPr>
        <w:t xml:space="preserve"> </w:t>
      </w:r>
      <w:r w:rsidR="00DA3D22">
        <w:rPr>
          <w:rFonts w:ascii="Arial" w:hAnsi="Arial" w:cs="Arial"/>
          <w:sz w:val="24"/>
          <w:szCs w:val="24"/>
        </w:rPr>
        <w:t>hand delivery,</w:t>
      </w:r>
      <w:r w:rsidR="000934FA">
        <w:rPr>
          <w:rFonts w:ascii="Arial" w:hAnsi="Arial" w:cs="Arial"/>
          <w:sz w:val="24"/>
          <w:szCs w:val="24"/>
        </w:rPr>
        <w:t xml:space="preserve"> </w:t>
      </w:r>
      <w:r w:rsidR="00DA3D22">
        <w:rPr>
          <w:rFonts w:ascii="Arial" w:hAnsi="Arial" w:cs="Arial"/>
          <w:sz w:val="24"/>
          <w:szCs w:val="24"/>
        </w:rPr>
        <w:t>electronic mail or US Mail, postage prepaid, to their last known address</w:t>
      </w:r>
      <w:r w:rsidRPr="00EF510D">
        <w:rPr>
          <w:rFonts w:ascii="Arial" w:hAnsi="Arial" w:cs="Arial"/>
          <w:sz w:val="24"/>
          <w:szCs w:val="24"/>
        </w:rPr>
        <w:t xml:space="preserve"> this </w:t>
      </w:r>
      <w:r w:rsidR="00A716BA">
        <w:rPr>
          <w:rFonts w:ascii="Arial" w:hAnsi="Arial" w:cs="Arial"/>
          <w:sz w:val="24"/>
          <w:szCs w:val="24"/>
        </w:rPr>
        <w:t>5</w:t>
      </w:r>
      <w:r w:rsidR="00A716BA" w:rsidRPr="00A716BA">
        <w:rPr>
          <w:rFonts w:ascii="Arial" w:hAnsi="Arial" w:cs="Arial"/>
          <w:sz w:val="24"/>
          <w:szCs w:val="24"/>
          <w:vertAlign w:val="superscript"/>
        </w:rPr>
        <w:t>th</w:t>
      </w:r>
      <w:r w:rsidR="00A716BA">
        <w:rPr>
          <w:rFonts w:ascii="Arial" w:hAnsi="Arial" w:cs="Arial"/>
          <w:sz w:val="24"/>
          <w:szCs w:val="24"/>
        </w:rPr>
        <w:t xml:space="preserve"> </w:t>
      </w:r>
      <w:r w:rsidRPr="00EF510D">
        <w:rPr>
          <w:rFonts w:ascii="Arial" w:hAnsi="Arial" w:cs="Arial"/>
          <w:sz w:val="24"/>
          <w:szCs w:val="24"/>
        </w:rPr>
        <w:t xml:space="preserve">day of </w:t>
      </w:r>
      <w:r w:rsidR="000934FA">
        <w:rPr>
          <w:rFonts w:ascii="Arial" w:hAnsi="Arial" w:cs="Arial"/>
          <w:sz w:val="24"/>
          <w:szCs w:val="24"/>
        </w:rPr>
        <w:t>October</w:t>
      </w:r>
      <w:r w:rsidR="00DA3D22">
        <w:rPr>
          <w:rFonts w:ascii="Arial" w:hAnsi="Arial" w:cs="Arial"/>
          <w:sz w:val="24"/>
          <w:szCs w:val="24"/>
        </w:rPr>
        <w:t>, 2015</w:t>
      </w:r>
      <w:r w:rsidRPr="00EF510D">
        <w:rPr>
          <w:rFonts w:ascii="Arial" w:hAnsi="Arial" w:cs="Arial"/>
          <w:sz w:val="24"/>
          <w:szCs w:val="24"/>
        </w:rPr>
        <w:t>, to:</w:t>
      </w:r>
    </w:p>
    <w:p w:rsidR="00DF08D4" w:rsidRPr="00EF510D" w:rsidRDefault="00DF08D4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</w:p>
    <w:p w:rsidR="009A06AC" w:rsidRDefault="009A06AC" w:rsidP="009A06AC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Missouri Public Service </w:t>
      </w:r>
      <w:r>
        <w:rPr>
          <w:rFonts w:ascii="Arial" w:hAnsi="Arial" w:cs="Arial"/>
          <w:sz w:val="24"/>
          <w:szCs w:val="24"/>
        </w:rPr>
        <w:tab/>
      </w:r>
      <w:r w:rsidR="00EE74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Office of the Public Counsel</w:t>
      </w:r>
    </w:p>
    <w:p w:rsidR="009A06AC" w:rsidRDefault="009A06AC" w:rsidP="009A06AC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>
        <w:rPr>
          <w:rFonts w:ascii="Arial" w:hAnsi="Arial" w:cs="Arial"/>
          <w:sz w:val="24"/>
          <w:szCs w:val="24"/>
        </w:rPr>
        <w:tab/>
      </w:r>
      <w:r w:rsidR="00EE74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Dustin Allison</w:t>
      </w:r>
    </w:p>
    <w:p w:rsidR="009A06AC" w:rsidRDefault="009A06AC" w:rsidP="009A06AC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General Counsel</w:t>
      </w:r>
      <w:proofErr w:type="gramStart"/>
      <w:r w:rsidR="00EE74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 Madison Street</w:t>
      </w:r>
      <w:proofErr w:type="gramEnd"/>
      <w:r>
        <w:rPr>
          <w:rFonts w:ascii="Arial" w:hAnsi="Arial" w:cs="Arial"/>
          <w:sz w:val="24"/>
          <w:szCs w:val="24"/>
        </w:rPr>
        <w:t>, Suite 650</w:t>
      </w:r>
    </w:p>
    <w:p w:rsidR="009A06AC" w:rsidRDefault="009A06AC" w:rsidP="009A06AC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 Madison Street, Suite 800</w:t>
      </w:r>
      <w:r>
        <w:rPr>
          <w:rFonts w:ascii="Arial" w:hAnsi="Arial" w:cs="Arial"/>
          <w:sz w:val="24"/>
          <w:szCs w:val="24"/>
        </w:rPr>
        <w:tab/>
      </w:r>
      <w:r w:rsidR="00EE74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P.O. Box 2230</w:t>
      </w:r>
    </w:p>
    <w:p w:rsidR="009A06AC" w:rsidRDefault="009A06AC" w:rsidP="009A06AC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 360</w:t>
      </w:r>
      <w:r>
        <w:rPr>
          <w:rFonts w:ascii="Arial" w:hAnsi="Arial" w:cs="Arial"/>
          <w:sz w:val="24"/>
          <w:szCs w:val="24"/>
        </w:rPr>
        <w:tab/>
      </w:r>
      <w:r w:rsidR="00EE74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Jefferson City, MO 65102</w:t>
      </w:r>
    </w:p>
    <w:p w:rsidR="009A06AC" w:rsidRDefault="009A06AC" w:rsidP="009A06AC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Jefferson City, MO 65102</w:t>
      </w:r>
      <w:r>
        <w:rPr>
          <w:rFonts w:ascii="Arial" w:hAnsi="Arial" w:cs="Arial"/>
          <w:sz w:val="24"/>
          <w:szCs w:val="24"/>
        </w:rPr>
        <w:tab/>
      </w:r>
      <w:r w:rsidR="00EE74B0">
        <w:rPr>
          <w:rFonts w:ascii="Arial" w:hAnsi="Arial" w:cs="Arial"/>
          <w:sz w:val="24"/>
          <w:szCs w:val="24"/>
        </w:rPr>
        <w:tab/>
      </w:r>
      <w:hyperlink r:id="rId7" w:history="1">
        <w:r w:rsidRPr="00F97042">
          <w:rPr>
            <w:rStyle w:val="Hyperlink"/>
            <w:rFonts w:ascii="Arial" w:hAnsi="Arial" w:cs="Arial"/>
            <w:sz w:val="24"/>
            <w:szCs w:val="24"/>
          </w:rPr>
          <w:t>opcservice@ded.mo.gov</w:t>
        </w:r>
      </w:hyperlink>
    </w:p>
    <w:p w:rsidR="009A06AC" w:rsidRDefault="00A716BA" w:rsidP="009A06AC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hyperlink r:id="rId8" w:history="1">
        <w:r w:rsidR="009A06AC" w:rsidRPr="00F97042">
          <w:rPr>
            <w:rStyle w:val="Hyperlink"/>
            <w:rFonts w:ascii="Arial" w:hAnsi="Arial" w:cs="Arial"/>
            <w:sz w:val="24"/>
            <w:szCs w:val="24"/>
          </w:rPr>
          <w:t>staffcounselservice@psc.mo.gov</w:t>
        </w:r>
      </w:hyperlink>
      <w:bookmarkStart w:id="0" w:name="_GoBack"/>
      <w:bookmarkEnd w:id="0"/>
    </w:p>
    <w:p w:rsidR="009A06AC" w:rsidRDefault="009A06AC" w:rsidP="009A06AC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</w:p>
    <w:p w:rsidR="009A06AC" w:rsidRDefault="009A06AC" w:rsidP="009A06AC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Rhonda Sue Martin</w:t>
      </w:r>
    </w:p>
    <w:p w:rsidR="00DF08D4" w:rsidRDefault="009A06AC" w:rsidP="009A06AC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8685 </w:t>
      </w:r>
      <w:proofErr w:type="spellStart"/>
      <w:r>
        <w:rPr>
          <w:rFonts w:ascii="Arial" w:hAnsi="Arial" w:cs="Arial"/>
          <w:sz w:val="24"/>
          <w:szCs w:val="24"/>
        </w:rPr>
        <w:t>Hagner</w:t>
      </w:r>
      <w:proofErr w:type="spellEnd"/>
      <w:r>
        <w:rPr>
          <w:rFonts w:ascii="Arial" w:hAnsi="Arial" w:cs="Arial"/>
          <w:sz w:val="24"/>
          <w:szCs w:val="24"/>
        </w:rPr>
        <w:t xml:space="preserve"> Avenue</w:t>
      </w:r>
    </w:p>
    <w:p w:rsidR="009A06AC" w:rsidRDefault="009A06AC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John, Missouri 63114</w:t>
      </w:r>
    </w:p>
    <w:p w:rsidR="000934FA" w:rsidRDefault="00A716BA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hyperlink r:id="rId9" w:history="1">
        <w:r w:rsidR="009A06AC" w:rsidRPr="00F97042">
          <w:rPr>
            <w:rStyle w:val="Hyperlink"/>
            <w:rFonts w:ascii="Arial" w:hAnsi="Arial" w:cs="Arial"/>
            <w:sz w:val="24"/>
            <w:szCs w:val="24"/>
          </w:rPr>
          <w:t>rhndmar@aol.com</w:t>
        </w:r>
      </w:hyperlink>
      <w:r w:rsidR="009A06AC">
        <w:rPr>
          <w:rFonts w:ascii="Arial" w:hAnsi="Arial" w:cs="Arial"/>
          <w:sz w:val="24"/>
          <w:szCs w:val="24"/>
        </w:rPr>
        <w:t xml:space="preserve"> </w:t>
      </w:r>
    </w:p>
    <w:p w:rsidR="009A06AC" w:rsidRPr="00EF510D" w:rsidRDefault="009A06AC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</w:p>
    <w:p w:rsidR="00A716BA" w:rsidRPr="00A716BA" w:rsidRDefault="00A716BA" w:rsidP="00A716BA">
      <w:pPr>
        <w:spacing w:after="0" w:line="240" w:lineRule="auto"/>
        <w:ind w:left="-180" w:right="-360"/>
        <w:jc w:val="center"/>
        <w:rPr>
          <w:rFonts w:ascii="Brush Script" w:hAnsi="Brush Script" w:cs="Arial"/>
        </w:rPr>
      </w:pPr>
      <w:r w:rsidRPr="00A716BA">
        <w:rPr>
          <w:rFonts w:ascii="Brush Script" w:hAnsi="Brush Script" w:cs="Arial"/>
        </w:rPr>
        <w:t>Timothy Luft, Esq.</w:t>
      </w:r>
    </w:p>
    <w:p w:rsidR="00DF08D4" w:rsidRPr="009A0DEB" w:rsidRDefault="00DF08D4" w:rsidP="00DF08D4">
      <w:pPr>
        <w:spacing w:after="0" w:line="240" w:lineRule="auto"/>
        <w:ind w:left="-180" w:right="-360"/>
        <w:jc w:val="right"/>
        <w:rPr>
          <w:rFonts w:ascii="Times New Roman" w:hAnsi="Times New Roman" w:cs="Times New Roman"/>
        </w:rPr>
      </w:pPr>
      <w:r w:rsidRPr="00EF510D">
        <w:rPr>
          <w:rFonts w:ascii="Arial" w:hAnsi="Arial" w:cs="Arial"/>
        </w:rPr>
        <w:t>__________________________</w:t>
      </w:r>
      <w:r w:rsidR="00167399">
        <w:rPr>
          <w:rFonts w:ascii="Arial" w:hAnsi="Arial" w:cs="Arial"/>
        </w:rPr>
        <w:t xml:space="preserve">    </w:t>
      </w:r>
      <w:r w:rsidR="00167399">
        <w:rPr>
          <w:rFonts w:ascii="Arial" w:hAnsi="Arial" w:cs="Arial"/>
        </w:rPr>
        <w:tab/>
      </w:r>
      <w:r w:rsidR="00167399">
        <w:rPr>
          <w:rFonts w:ascii="Arial" w:hAnsi="Arial" w:cs="Arial"/>
        </w:rPr>
        <w:tab/>
      </w:r>
      <w:r w:rsidR="00167399">
        <w:rPr>
          <w:rFonts w:ascii="Arial" w:hAnsi="Arial" w:cs="Arial"/>
        </w:rPr>
        <w:tab/>
      </w:r>
      <w:r w:rsidR="00167399">
        <w:rPr>
          <w:rFonts w:ascii="Arial" w:hAnsi="Arial" w:cs="Arial"/>
        </w:rPr>
        <w:tab/>
      </w:r>
    </w:p>
    <w:p w:rsidR="009A0DEB" w:rsidRPr="009A0DEB" w:rsidRDefault="009A0DEB" w:rsidP="00DF08D4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Times New Roman" w:hAnsi="Times New Roman" w:cs="Times New Roman"/>
        </w:rPr>
      </w:pPr>
    </w:p>
    <w:sectPr w:rsidR="009A0DEB" w:rsidRPr="009A0DEB" w:rsidSect="007D3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">
    <w:panose1 w:val="02000503020000090003"/>
    <w:charset w:val="00"/>
    <w:family w:val="auto"/>
    <w:pitch w:val="variable"/>
    <w:sig w:usb0="800002E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4828"/>
    <w:multiLevelType w:val="hybridMultilevel"/>
    <w:tmpl w:val="C13EF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EB"/>
    <w:rsid w:val="00002DBE"/>
    <w:rsid w:val="000100DE"/>
    <w:rsid w:val="000934FA"/>
    <w:rsid w:val="00167399"/>
    <w:rsid w:val="001C1F4F"/>
    <w:rsid w:val="001D4255"/>
    <w:rsid w:val="00207D75"/>
    <w:rsid w:val="002F2FBC"/>
    <w:rsid w:val="003061B6"/>
    <w:rsid w:val="00385A49"/>
    <w:rsid w:val="003A6628"/>
    <w:rsid w:val="003C432A"/>
    <w:rsid w:val="003D3DC6"/>
    <w:rsid w:val="00496F55"/>
    <w:rsid w:val="004B458E"/>
    <w:rsid w:val="00502020"/>
    <w:rsid w:val="00522B89"/>
    <w:rsid w:val="005A5573"/>
    <w:rsid w:val="005C01FA"/>
    <w:rsid w:val="006739B0"/>
    <w:rsid w:val="0068107E"/>
    <w:rsid w:val="006E1CB8"/>
    <w:rsid w:val="00715170"/>
    <w:rsid w:val="007D386C"/>
    <w:rsid w:val="00800F61"/>
    <w:rsid w:val="00803478"/>
    <w:rsid w:val="00832A01"/>
    <w:rsid w:val="008C0651"/>
    <w:rsid w:val="00954A28"/>
    <w:rsid w:val="009911C1"/>
    <w:rsid w:val="009A06AC"/>
    <w:rsid w:val="009A0DEB"/>
    <w:rsid w:val="009A3E9A"/>
    <w:rsid w:val="00A716BA"/>
    <w:rsid w:val="00CA72C8"/>
    <w:rsid w:val="00D750D6"/>
    <w:rsid w:val="00D77BBE"/>
    <w:rsid w:val="00DA3D22"/>
    <w:rsid w:val="00DF08D4"/>
    <w:rsid w:val="00E42324"/>
    <w:rsid w:val="00EA79C5"/>
    <w:rsid w:val="00EE74B0"/>
    <w:rsid w:val="00EF0D51"/>
    <w:rsid w:val="00EF510D"/>
    <w:rsid w:val="00F74C67"/>
    <w:rsid w:val="00FF54BD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D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D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counselservice@psc.mo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pcservice@ded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thy.Luft@amwate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hndma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Water Works Company, Inc.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ogdenm</dc:creator>
  <cp:lastModifiedBy>scalessr</cp:lastModifiedBy>
  <cp:revision>5</cp:revision>
  <cp:lastPrinted>2015-04-21T13:40:00Z</cp:lastPrinted>
  <dcterms:created xsi:type="dcterms:W3CDTF">2015-10-02T16:48:00Z</dcterms:created>
  <dcterms:modified xsi:type="dcterms:W3CDTF">2015-10-05T13:34:00Z</dcterms:modified>
</cp:coreProperties>
</file>